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B5986" w14:textId="77777777" w:rsidR="00083258" w:rsidRDefault="00083258" w:rsidP="00083258">
      <w:pPr>
        <w:jc w:val="center"/>
        <w:rPr>
          <w:b/>
          <w:sz w:val="36"/>
        </w:rPr>
      </w:pPr>
      <w:r w:rsidRPr="00103A3A">
        <w:rPr>
          <w:b/>
          <w:sz w:val="36"/>
        </w:rPr>
        <w:t>OBEC RYBNÍK</w:t>
      </w:r>
    </w:p>
    <w:p w14:paraId="46266829" w14:textId="77777777" w:rsidR="00083258" w:rsidRPr="00097966" w:rsidRDefault="00083258" w:rsidP="00083258">
      <w:pPr>
        <w:jc w:val="center"/>
        <w:rPr>
          <w:b/>
          <w:sz w:val="28"/>
          <w:szCs w:val="20"/>
        </w:rPr>
      </w:pPr>
      <w:r w:rsidRPr="00097966">
        <w:rPr>
          <w:b/>
          <w:sz w:val="28"/>
          <w:szCs w:val="20"/>
        </w:rPr>
        <w:t>Zastupitelstvo obce Rybník</w:t>
      </w:r>
    </w:p>
    <w:p w14:paraId="4A76B7BF" w14:textId="77777777" w:rsidR="00083258" w:rsidRPr="00103A3A" w:rsidRDefault="00083258" w:rsidP="00083258">
      <w:pPr>
        <w:spacing w:line="276" w:lineRule="auto"/>
        <w:jc w:val="center"/>
        <w:rPr>
          <w:b/>
          <w:sz w:val="28"/>
        </w:rPr>
      </w:pPr>
      <w:r w:rsidRPr="005D2485">
        <w:rPr>
          <w:b/>
          <w:noProof/>
          <w:sz w:val="28"/>
        </w:rPr>
        <w:drawing>
          <wp:inline distT="0" distB="0" distL="0" distR="0" wp14:anchorId="5544900C" wp14:editId="4256EC9C">
            <wp:extent cx="1470660" cy="1821180"/>
            <wp:effectExtent l="0" t="0" r="0" b="7620"/>
            <wp:docPr id="20936300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405D5" w14:textId="77777777" w:rsidR="00083258" w:rsidRPr="00103A3A" w:rsidRDefault="00083258" w:rsidP="00083258">
      <w:pPr>
        <w:spacing w:line="276" w:lineRule="auto"/>
        <w:jc w:val="center"/>
        <w:rPr>
          <w:b/>
          <w:sz w:val="28"/>
        </w:rPr>
      </w:pPr>
    </w:p>
    <w:p w14:paraId="4910A85A" w14:textId="77777777" w:rsidR="00083258" w:rsidRPr="00103A3A" w:rsidRDefault="00083258" w:rsidP="00083258">
      <w:pPr>
        <w:spacing w:line="276" w:lineRule="auto"/>
        <w:jc w:val="center"/>
        <w:rPr>
          <w:b/>
          <w:sz w:val="28"/>
        </w:rPr>
      </w:pPr>
      <w:r w:rsidRPr="00103A3A">
        <w:rPr>
          <w:b/>
          <w:sz w:val="28"/>
        </w:rPr>
        <w:t xml:space="preserve">Obecně závazná vyhláška obce </w:t>
      </w:r>
      <w:r>
        <w:rPr>
          <w:b/>
          <w:sz w:val="28"/>
        </w:rPr>
        <w:t>Rybník</w:t>
      </w:r>
    </w:p>
    <w:p w14:paraId="1F1754B9" w14:textId="73E3745D" w:rsidR="00083258" w:rsidRDefault="00080680" w:rsidP="00083258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k zabezpečení místních záležitostí veřejného pořádku na veřejných prostranstvích</w:t>
      </w:r>
    </w:p>
    <w:p w14:paraId="5D19F062" w14:textId="77777777" w:rsidR="00083258" w:rsidRPr="002E0EAD" w:rsidRDefault="00083258" w:rsidP="00083258">
      <w:pPr>
        <w:pStyle w:val="Zhlav"/>
        <w:tabs>
          <w:tab w:val="clear" w:pos="4536"/>
          <w:tab w:val="clear" w:pos="9072"/>
        </w:tabs>
      </w:pPr>
      <w:r>
        <w:t>___________________________________________________________________________</w:t>
      </w:r>
    </w:p>
    <w:p w14:paraId="4727BBC3" w14:textId="77777777" w:rsidR="00083258" w:rsidRPr="002E0EAD" w:rsidRDefault="00083258" w:rsidP="0008325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A5B11B6" w14:textId="6A4F3573" w:rsidR="00083258" w:rsidRPr="004606CC" w:rsidRDefault="00083258" w:rsidP="0008325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606CC">
        <w:rPr>
          <w:rFonts w:ascii="Times New Roman" w:hAnsi="Times New Roman" w:cs="Times New Roman"/>
          <w:b w:val="0"/>
          <w:sz w:val="24"/>
          <w:szCs w:val="24"/>
        </w:rPr>
        <w:t>Zastupitelstvo obce Rybník se na svém zasedání dne</w:t>
      </w:r>
      <w:r w:rsidR="00052083">
        <w:rPr>
          <w:rFonts w:ascii="Times New Roman" w:hAnsi="Times New Roman" w:cs="Times New Roman"/>
          <w:b w:val="0"/>
          <w:sz w:val="24"/>
          <w:szCs w:val="24"/>
        </w:rPr>
        <w:t xml:space="preserve"> 16. září 2024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4606CC">
        <w:rPr>
          <w:rFonts w:ascii="Times New Roman" w:hAnsi="Times New Roman" w:cs="Times New Roman"/>
          <w:b w:val="0"/>
          <w:sz w:val="24"/>
          <w:szCs w:val="24"/>
        </w:rPr>
        <w:t xml:space="preserve"> usnesením č.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52083">
        <w:rPr>
          <w:rFonts w:ascii="Times New Roman" w:hAnsi="Times New Roman" w:cs="Times New Roman"/>
          <w:b w:val="0"/>
          <w:sz w:val="24"/>
          <w:szCs w:val="24"/>
        </w:rPr>
        <w:t>16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4606CC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000E7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606C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§ </w:t>
      </w:r>
      <w:r w:rsidR="00951C79">
        <w:rPr>
          <w:rFonts w:ascii="Times New Roman" w:hAnsi="Times New Roman" w:cs="Times New Roman"/>
          <w:b w:val="0"/>
          <w:bCs w:val="0"/>
          <w:sz w:val="24"/>
          <w:szCs w:val="24"/>
        </w:rPr>
        <w:t>10 písm. a)</w:t>
      </w:r>
      <w:r w:rsidR="007A46A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c)</w:t>
      </w:r>
      <w:r w:rsidR="00951C7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</w:t>
      </w:r>
      <w:r w:rsidR="00000E7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51C79">
        <w:rPr>
          <w:rFonts w:ascii="Times New Roman" w:hAnsi="Times New Roman" w:cs="Times New Roman"/>
          <w:b w:val="0"/>
          <w:bCs w:val="0"/>
          <w:sz w:val="24"/>
          <w:szCs w:val="24"/>
        </w:rPr>
        <w:t>§ 84 odst. 2 písm. h) zákona č. 128/2000 Sb., o obcích (</w:t>
      </w:r>
      <w:r w:rsidRPr="004606CC">
        <w:rPr>
          <w:rFonts w:ascii="Times New Roman" w:hAnsi="Times New Roman" w:cs="Times New Roman"/>
          <w:b w:val="0"/>
          <w:bCs w:val="0"/>
          <w:sz w:val="24"/>
          <w:szCs w:val="24"/>
        </w:rPr>
        <w:t>obecní</w:t>
      </w:r>
      <w:r w:rsidR="003B50BD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4606CC">
        <w:rPr>
          <w:rFonts w:ascii="Times New Roman" w:hAnsi="Times New Roman" w:cs="Times New Roman"/>
          <w:b w:val="0"/>
          <w:bCs w:val="0"/>
          <w:sz w:val="24"/>
          <w:szCs w:val="24"/>
        </w:rPr>
        <w:t>zřízení), ve znění pozdějších předpisů, tuto obecně závaznou vyhlášku (dále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4606CC">
        <w:rPr>
          <w:rFonts w:ascii="Times New Roman" w:hAnsi="Times New Roman" w:cs="Times New Roman"/>
          <w:b w:val="0"/>
          <w:bCs w:val="0"/>
          <w:sz w:val="24"/>
          <w:szCs w:val="24"/>
        </w:rPr>
        <w:t>jen</w:t>
      </w:r>
      <w:r w:rsidR="005774F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4606C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„vyhláška“): </w:t>
      </w:r>
    </w:p>
    <w:p w14:paraId="72C36634" w14:textId="77777777" w:rsidR="00083258" w:rsidRPr="004606CC" w:rsidRDefault="00083258" w:rsidP="00083258">
      <w:pPr>
        <w:pStyle w:val="slalnk"/>
        <w:spacing w:before="480"/>
        <w:rPr>
          <w:szCs w:val="24"/>
        </w:rPr>
      </w:pPr>
      <w:r w:rsidRPr="004606CC">
        <w:rPr>
          <w:szCs w:val="24"/>
        </w:rPr>
        <w:t>Čl. 1</w:t>
      </w:r>
    </w:p>
    <w:p w14:paraId="4D34D918" w14:textId="77777777" w:rsidR="00083258" w:rsidRPr="004606CC" w:rsidRDefault="00083258" w:rsidP="00083258">
      <w:pPr>
        <w:pStyle w:val="Nzvylnk"/>
        <w:rPr>
          <w:szCs w:val="24"/>
        </w:rPr>
      </w:pPr>
      <w:r w:rsidRPr="004606CC">
        <w:rPr>
          <w:szCs w:val="24"/>
        </w:rPr>
        <w:t>Úvodní ustanovení</w:t>
      </w:r>
    </w:p>
    <w:p w14:paraId="44BE611D" w14:textId="1A946CE9" w:rsidR="00683628" w:rsidRDefault="00464381" w:rsidP="00683628">
      <w:pPr>
        <w:pStyle w:val="Zkladntextodsazen"/>
        <w:numPr>
          <w:ilvl w:val="0"/>
          <w:numId w:val="13"/>
        </w:numPr>
        <w:spacing w:after="60" w:line="264" w:lineRule="auto"/>
      </w:pPr>
      <w:r>
        <w:t>Předmětem této</w:t>
      </w:r>
      <w:r w:rsidR="00080680">
        <w:t xml:space="preserve"> vyhlášk</w:t>
      </w:r>
      <w:r>
        <w:t>y</w:t>
      </w:r>
      <w:r w:rsidR="00E1745B">
        <w:t xml:space="preserve"> </w:t>
      </w:r>
      <w:r>
        <w:t xml:space="preserve">je </w:t>
      </w:r>
      <w:r w:rsidR="00E1745B">
        <w:t>regul</w:t>
      </w:r>
      <w:r>
        <w:t>ace či zákaz</w:t>
      </w:r>
      <w:r w:rsidR="00E1745B">
        <w:t xml:space="preserve"> činnost</w:t>
      </w:r>
      <w:r>
        <w:t>í uvedených v </w:t>
      </w:r>
      <w:r w:rsidR="00357205">
        <w:t>čl</w:t>
      </w:r>
      <w:r>
        <w:t>. 3</w:t>
      </w:r>
      <w:r w:rsidR="00E1745B">
        <w:t xml:space="preserve">, </w:t>
      </w:r>
      <w:r>
        <w:t xml:space="preserve">neboť se jedná o činnosti, </w:t>
      </w:r>
      <w:r w:rsidR="00E1745B">
        <w:t>k</w:t>
      </w:r>
      <w:r>
        <w:t>teré by mohly narušit veřejný pořádek v obci, estetický vzhled obce</w:t>
      </w:r>
      <w:r w:rsidR="00D62AE6">
        <w:t xml:space="preserve">, </w:t>
      </w:r>
      <w:r w:rsidR="001B0AC3">
        <w:t>ochranu veřejné zeleně</w:t>
      </w:r>
      <w:r>
        <w:t xml:space="preserve"> nebo být v rozporu s dobrými mravy, ochranou bezpečnosti, zdraví a</w:t>
      </w:r>
      <w:r w:rsidR="005774FF">
        <w:t> </w:t>
      </w:r>
      <w:r>
        <w:t>majetku.</w:t>
      </w:r>
    </w:p>
    <w:p w14:paraId="0DBD2094" w14:textId="7E635B9C" w:rsidR="00683628" w:rsidRDefault="00464381" w:rsidP="00683628">
      <w:pPr>
        <w:pStyle w:val="Zkladntextodsazen"/>
        <w:numPr>
          <w:ilvl w:val="0"/>
          <w:numId w:val="13"/>
        </w:numPr>
        <w:spacing w:after="60" w:line="264" w:lineRule="auto"/>
      </w:pPr>
      <w:r>
        <w:t xml:space="preserve">Cílem této vyhlášky je vytvoření </w:t>
      </w:r>
      <w:r w:rsidR="00683628">
        <w:t xml:space="preserve">opatření směřujících k zabezpečení místních záležitostí veřejného pořádku jako stavu, který umožňuje pokojné soužití občanů i návštěvníků obce a vytvoření příznivých podmínek pro život v obci. </w:t>
      </w:r>
    </w:p>
    <w:p w14:paraId="30343B60" w14:textId="2AD6CE82" w:rsidR="00083258" w:rsidRPr="00683628" w:rsidRDefault="00083258" w:rsidP="00683628">
      <w:pPr>
        <w:pStyle w:val="slalnk"/>
        <w:spacing w:before="480"/>
        <w:rPr>
          <w:szCs w:val="24"/>
        </w:rPr>
      </w:pPr>
      <w:r w:rsidRPr="00683628">
        <w:rPr>
          <w:szCs w:val="24"/>
        </w:rPr>
        <w:t>Čl. 2</w:t>
      </w:r>
    </w:p>
    <w:p w14:paraId="5ED69EE6" w14:textId="1A39FE62" w:rsidR="00083258" w:rsidRPr="004606CC" w:rsidRDefault="00BF0168" w:rsidP="00083258">
      <w:pPr>
        <w:pStyle w:val="Nzvylnk"/>
        <w:rPr>
          <w:szCs w:val="24"/>
        </w:rPr>
      </w:pPr>
      <w:r>
        <w:rPr>
          <w:szCs w:val="24"/>
        </w:rPr>
        <w:t>Základní pojmy</w:t>
      </w:r>
    </w:p>
    <w:p w14:paraId="736380A7" w14:textId="1ED70740" w:rsidR="00BF0168" w:rsidRDefault="0028016B" w:rsidP="00083258">
      <w:pPr>
        <w:numPr>
          <w:ilvl w:val="0"/>
          <w:numId w:val="5"/>
        </w:numPr>
        <w:spacing w:before="120" w:after="60" w:line="264" w:lineRule="auto"/>
        <w:ind w:left="567" w:hanging="567"/>
        <w:jc w:val="both"/>
      </w:pPr>
      <w:r w:rsidRPr="007E407B">
        <w:rPr>
          <w:b/>
          <w:bCs/>
        </w:rPr>
        <w:t>Veřejným prostranstvím</w:t>
      </w:r>
      <w:r>
        <w:t xml:space="preserve"> </w:t>
      </w:r>
      <w:r w:rsidR="007E407B">
        <w:t xml:space="preserve">se pro účely této vyhlášky rozumí </w:t>
      </w:r>
      <w:r>
        <w:t>všechna náměstí, ulice, tržnice, chodníky, veřejná zeleň, parky a další prostory přístupné každému bez omezení, tedy sloužící obecnému užívání, a to bez ohledu na vlastnictví k tomuto prostoru.</w:t>
      </w:r>
      <w:r w:rsidR="00030695">
        <w:rPr>
          <w:rStyle w:val="Znakapoznpodarou"/>
        </w:rPr>
        <w:footnoteReference w:id="1"/>
      </w:r>
    </w:p>
    <w:p w14:paraId="0909E00C" w14:textId="5AE4ED9F" w:rsidR="00D62AE6" w:rsidRDefault="00D62AE6" w:rsidP="00083258">
      <w:pPr>
        <w:numPr>
          <w:ilvl w:val="0"/>
          <w:numId w:val="5"/>
        </w:numPr>
        <w:spacing w:before="120" w:after="60" w:line="264" w:lineRule="auto"/>
        <w:ind w:left="567" w:hanging="567"/>
        <w:jc w:val="both"/>
      </w:pPr>
      <w:r>
        <w:rPr>
          <w:b/>
          <w:bCs/>
        </w:rPr>
        <w:t xml:space="preserve">Veřejná zeleň </w:t>
      </w:r>
      <w:r w:rsidRPr="005B2C08">
        <w:t>je souhrn všech volně rostoucích a veřejně přístupných zelených rostlin.</w:t>
      </w:r>
    </w:p>
    <w:p w14:paraId="1B1948F2" w14:textId="05353CA3" w:rsidR="007E407B" w:rsidRDefault="007E407B" w:rsidP="00083258">
      <w:pPr>
        <w:numPr>
          <w:ilvl w:val="0"/>
          <w:numId w:val="5"/>
        </w:numPr>
        <w:spacing w:before="120" w:after="60" w:line="264" w:lineRule="auto"/>
        <w:ind w:left="567" w:hanging="567"/>
        <w:jc w:val="both"/>
      </w:pPr>
      <w:r>
        <w:rPr>
          <w:b/>
          <w:bCs/>
        </w:rPr>
        <w:lastRenderedPageBreak/>
        <w:t xml:space="preserve">Veřejný pořádek </w:t>
      </w:r>
      <w:r>
        <w:t>je stav, který umožňuje klidné a pokojné soužití občanů i návštěvníků obce nejen ve dne, ale také v době nočního klidu.</w:t>
      </w:r>
    </w:p>
    <w:p w14:paraId="722ACFD7" w14:textId="4E2CA2CA" w:rsidR="00030695" w:rsidRDefault="00030695" w:rsidP="00083258">
      <w:pPr>
        <w:numPr>
          <w:ilvl w:val="0"/>
          <w:numId w:val="5"/>
        </w:numPr>
        <w:spacing w:before="120" w:after="60" w:line="264" w:lineRule="auto"/>
        <w:ind w:left="567" w:hanging="567"/>
        <w:jc w:val="both"/>
      </w:pPr>
      <w:r>
        <w:rPr>
          <w:b/>
          <w:bCs/>
        </w:rPr>
        <w:t xml:space="preserve">Alkoholickým nápojem </w:t>
      </w:r>
      <w:r>
        <w:t>se rozumí lihovina, víno, pivo a též každý jiný nápoj, který</w:t>
      </w:r>
      <w:r w:rsidR="0079054F">
        <w:t> </w:t>
      </w:r>
      <w:r>
        <w:t>obsahuje více než 0,5 % objemových ethanolu.</w:t>
      </w:r>
      <w:r>
        <w:rPr>
          <w:rStyle w:val="Znakapoznpodarou"/>
        </w:rPr>
        <w:footnoteReference w:id="2"/>
      </w:r>
    </w:p>
    <w:p w14:paraId="3BB0CC19" w14:textId="214603A2" w:rsidR="00030695" w:rsidRDefault="00030695" w:rsidP="00083258">
      <w:pPr>
        <w:numPr>
          <w:ilvl w:val="0"/>
          <w:numId w:val="5"/>
        </w:numPr>
        <w:spacing w:before="120" w:after="60" w:line="264" w:lineRule="auto"/>
        <w:ind w:left="567" w:hanging="567"/>
        <w:jc w:val="both"/>
      </w:pPr>
      <w:r>
        <w:rPr>
          <w:b/>
          <w:bCs/>
        </w:rPr>
        <w:t xml:space="preserve">Konzumací alkoholických nápojů </w:t>
      </w:r>
      <w:r>
        <w:t>na veřejném prostranství se rozumí požívání alkoholického nápoje nebo zdržování se s otevřenou lahví nebo jinou nádobou obsahující alkoholický nápoj na veřejném prostranství.</w:t>
      </w:r>
    </w:p>
    <w:p w14:paraId="46AB1EB1" w14:textId="574B2BF8" w:rsidR="005B2C08" w:rsidRPr="005B2C08" w:rsidRDefault="008328FD" w:rsidP="00D62AE6">
      <w:pPr>
        <w:numPr>
          <w:ilvl w:val="0"/>
          <w:numId w:val="5"/>
        </w:numPr>
        <w:spacing w:before="120" w:after="60" w:line="264" w:lineRule="auto"/>
        <w:ind w:left="567" w:hanging="567"/>
        <w:jc w:val="both"/>
      </w:pPr>
      <w:r>
        <w:rPr>
          <w:b/>
          <w:bCs/>
        </w:rPr>
        <w:t>Stanování a táboření</w:t>
      </w:r>
      <w:r w:rsidR="00036387">
        <w:rPr>
          <w:b/>
          <w:bCs/>
        </w:rPr>
        <w:t>,</w:t>
      </w:r>
      <w:r>
        <w:rPr>
          <w:b/>
          <w:bCs/>
        </w:rPr>
        <w:t xml:space="preserve"> </w:t>
      </w:r>
      <w:r>
        <w:t>tj. vícedenní pobyt na jednom místě spojený s možností přespání, a to bez ohledu na to</w:t>
      </w:r>
      <w:r w:rsidRPr="00B86D40">
        <w:t xml:space="preserve">, zda jde o přespání pod vlastním stanem či bez něho, </w:t>
      </w:r>
      <w:r w:rsidR="00B07AD0" w:rsidRPr="00B86D40">
        <w:t>přenocování v automobilu či jiné formy dočasných přístřešků.</w:t>
      </w:r>
    </w:p>
    <w:p w14:paraId="24F47786" w14:textId="2EA593EF" w:rsidR="007E407B" w:rsidRPr="007E407B" w:rsidRDefault="007E407B" w:rsidP="007E407B">
      <w:pPr>
        <w:pStyle w:val="slalnk"/>
        <w:spacing w:before="480"/>
        <w:rPr>
          <w:szCs w:val="24"/>
        </w:rPr>
      </w:pPr>
      <w:r w:rsidRPr="007E407B">
        <w:rPr>
          <w:szCs w:val="24"/>
        </w:rPr>
        <w:t>Čl. 3</w:t>
      </w:r>
    </w:p>
    <w:p w14:paraId="1E830FAB" w14:textId="1B8383BB" w:rsidR="007E407B" w:rsidRPr="001C2D26" w:rsidRDefault="007E407B" w:rsidP="007E407B">
      <w:pPr>
        <w:pStyle w:val="Nzvylnk"/>
        <w:rPr>
          <w:szCs w:val="24"/>
        </w:rPr>
      </w:pPr>
      <w:r w:rsidRPr="001C2D26">
        <w:rPr>
          <w:szCs w:val="24"/>
        </w:rPr>
        <w:t>Vymezení činností, které by mohly narušit veřejný pořádek v</w:t>
      </w:r>
      <w:r w:rsidR="001C2D26" w:rsidRPr="001C2D26">
        <w:rPr>
          <w:szCs w:val="24"/>
        </w:rPr>
        <w:t> </w:t>
      </w:r>
      <w:r w:rsidRPr="001C2D26">
        <w:rPr>
          <w:szCs w:val="24"/>
        </w:rPr>
        <w:t>obci</w:t>
      </w:r>
      <w:r w:rsidR="001C2D26" w:rsidRPr="001C2D26">
        <w:rPr>
          <w:szCs w:val="24"/>
        </w:rPr>
        <w:t>, estetický vzhled obce a ochranu veřejné zeleně</w:t>
      </w:r>
      <w:r w:rsidRPr="001C2D26">
        <w:rPr>
          <w:szCs w:val="24"/>
        </w:rPr>
        <w:t xml:space="preserve"> nebo být v rozporu s dobrými mravy, ochranou bezpečnosti, zdraví a majetku</w:t>
      </w:r>
    </w:p>
    <w:p w14:paraId="1D0ACE19" w14:textId="7CBE16F0" w:rsidR="007E407B" w:rsidRPr="001C2D26" w:rsidRDefault="0028016B" w:rsidP="00E56B9D">
      <w:pPr>
        <w:pStyle w:val="Zkladntextodsazen"/>
        <w:spacing w:after="60" w:line="264" w:lineRule="auto"/>
        <w:ind w:left="0" w:firstLine="0"/>
      </w:pPr>
      <w:r w:rsidRPr="001C2D26">
        <w:t>Činnostmi, které by mohly narušit veřejný pořádek v obci Rybník</w:t>
      </w:r>
      <w:r w:rsidR="001C2D26" w:rsidRPr="001C2D26">
        <w:t>, estetický vzhled obce a</w:t>
      </w:r>
      <w:r w:rsidR="00E56B9D">
        <w:t> </w:t>
      </w:r>
      <w:r w:rsidR="001C2D26" w:rsidRPr="001C2D26">
        <w:t xml:space="preserve">ochranu veřejné zeleně </w:t>
      </w:r>
      <w:r w:rsidRPr="001C2D26">
        <w:t>nebo být v rozporu s dobrými mravy, ochranou bezpečnosti, zdraví a</w:t>
      </w:r>
      <w:r w:rsidR="00E56B9D">
        <w:t> </w:t>
      </w:r>
      <w:r w:rsidRPr="001C2D26">
        <w:t>majetku, jsou:</w:t>
      </w:r>
    </w:p>
    <w:p w14:paraId="59384EAF" w14:textId="126C4FED" w:rsidR="0028016B" w:rsidRDefault="00F74376" w:rsidP="008B6CE3">
      <w:pPr>
        <w:numPr>
          <w:ilvl w:val="1"/>
          <w:numId w:val="11"/>
        </w:numPr>
        <w:spacing w:before="120" w:after="60" w:line="264" w:lineRule="auto"/>
        <w:ind w:left="1418"/>
        <w:jc w:val="both"/>
      </w:pPr>
      <w:r>
        <w:t>p</w:t>
      </w:r>
      <w:r w:rsidR="0028016B">
        <w:t>ožívání alkoholických nápojů</w:t>
      </w:r>
    </w:p>
    <w:p w14:paraId="0A0D8D62" w14:textId="095EE292" w:rsidR="0028016B" w:rsidRPr="001C2D26" w:rsidRDefault="00F74376" w:rsidP="001C2D26">
      <w:pPr>
        <w:numPr>
          <w:ilvl w:val="1"/>
          <w:numId w:val="11"/>
        </w:numPr>
        <w:spacing w:before="120" w:after="60" w:line="264" w:lineRule="auto"/>
        <w:ind w:left="1418"/>
        <w:jc w:val="both"/>
      </w:pPr>
      <w:r>
        <w:t>s</w:t>
      </w:r>
      <w:r w:rsidR="0028016B">
        <w:t xml:space="preserve">tanování </w:t>
      </w:r>
      <w:r w:rsidR="00000E76">
        <w:t>a táboření</w:t>
      </w:r>
      <w:r>
        <w:t>.</w:t>
      </w:r>
      <w:r w:rsidR="007906F9">
        <w:tab/>
      </w:r>
      <w:r w:rsidR="007906F9">
        <w:tab/>
      </w:r>
      <w:r w:rsidR="007906F9">
        <w:tab/>
      </w:r>
    </w:p>
    <w:p w14:paraId="33DA9004" w14:textId="6F9871EA" w:rsidR="00030695" w:rsidRPr="00245E31" w:rsidRDefault="00030695" w:rsidP="00245E31">
      <w:pPr>
        <w:pStyle w:val="slalnk"/>
        <w:spacing w:before="480"/>
        <w:rPr>
          <w:szCs w:val="24"/>
        </w:rPr>
      </w:pPr>
      <w:r w:rsidRPr="00245E31">
        <w:rPr>
          <w:szCs w:val="24"/>
        </w:rPr>
        <w:t>Čl. 4</w:t>
      </w:r>
    </w:p>
    <w:p w14:paraId="13633B14" w14:textId="07C4FC4F" w:rsidR="00030695" w:rsidRPr="00245E31" w:rsidRDefault="00030695" w:rsidP="00245E31">
      <w:pPr>
        <w:pStyle w:val="Nzvylnk"/>
        <w:rPr>
          <w:szCs w:val="24"/>
        </w:rPr>
      </w:pPr>
      <w:r w:rsidRPr="00245E31">
        <w:rPr>
          <w:szCs w:val="24"/>
        </w:rPr>
        <w:t xml:space="preserve">Zákaz </w:t>
      </w:r>
      <w:r w:rsidR="00A5314B">
        <w:rPr>
          <w:szCs w:val="24"/>
        </w:rPr>
        <w:t>požívání alkoholických nápojů na některých veřejných prostranstvích</w:t>
      </w:r>
    </w:p>
    <w:p w14:paraId="23883519" w14:textId="1AF53527" w:rsidR="00A5314B" w:rsidRDefault="00A5314B" w:rsidP="00C364FB">
      <w:pPr>
        <w:pStyle w:val="Zkladntextodsazen"/>
        <w:numPr>
          <w:ilvl w:val="0"/>
          <w:numId w:val="17"/>
        </w:numPr>
        <w:spacing w:after="60" w:line="264" w:lineRule="auto"/>
      </w:pPr>
      <w:r>
        <w:t xml:space="preserve">Požívání alkoholických nápojů a zdržování se s otevřenou nádobou s alkoholickým nápojem (dále jen „zákaz požívání alkoholických nápojů“) je zakázáno na veřejných prostranstvích vymezených v příloze č. 1 této vyhlášky. </w:t>
      </w:r>
    </w:p>
    <w:p w14:paraId="65441B0C" w14:textId="50E72309" w:rsidR="008B6CE3" w:rsidRDefault="008B6CE3" w:rsidP="00C364FB">
      <w:pPr>
        <w:pStyle w:val="Zkladntextodsazen"/>
        <w:numPr>
          <w:ilvl w:val="0"/>
          <w:numId w:val="17"/>
        </w:numPr>
        <w:spacing w:after="60" w:line="264" w:lineRule="auto"/>
      </w:pPr>
      <w:r>
        <w:t>Zákaz požívání alkoholických nápojů na veřejném prostranství se nevztahuje na dny 1.</w:t>
      </w:r>
      <w:r w:rsidR="00BF03E2">
        <w:t> </w:t>
      </w:r>
      <w:r>
        <w:t>ledna a 31. prosince.</w:t>
      </w:r>
    </w:p>
    <w:p w14:paraId="02BB829D" w14:textId="29F96323" w:rsidR="008B6CE3" w:rsidRDefault="008B6CE3" w:rsidP="00C364FB">
      <w:pPr>
        <w:pStyle w:val="Zkladntextodsazen"/>
        <w:numPr>
          <w:ilvl w:val="0"/>
          <w:numId w:val="17"/>
        </w:numPr>
        <w:spacing w:after="60" w:line="264" w:lineRule="auto"/>
      </w:pPr>
      <w:r>
        <w:t>Zákaz se dále nevztahuje na restaurační zahrádky, které jsou součástí provozoven a</w:t>
      </w:r>
      <w:r w:rsidR="0079054F">
        <w:t> </w:t>
      </w:r>
      <w:r>
        <w:t>na</w:t>
      </w:r>
      <w:r w:rsidR="0079054F">
        <w:t> </w:t>
      </w:r>
      <w:r>
        <w:t>plochy veřejného prostranství, na kterých se koná kulturní, sportovní či společenská akce.</w:t>
      </w:r>
    </w:p>
    <w:p w14:paraId="6C331D0F" w14:textId="053B2BDF" w:rsidR="00245E31" w:rsidRPr="00245E31" w:rsidRDefault="00245E31" w:rsidP="00245E31">
      <w:pPr>
        <w:pStyle w:val="slalnk"/>
        <w:spacing w:before="480"/>
        <w:rPr>
          <w:szCs w:val="24"/>
        </w:rPr>
      </w:pPr>
      <w:r w:rsidRPr="00245E31">
        <w:rPr>
          <w:szCs w:val="24"/>
        </w:rPr>
        <w:t>Čl. 5</w:t>
      </w:r>
    </w:p>
    <w:p w14:paraId="062BECAC" w14:textId="5E468BED" w:rsidR="00245E31" w:rsidRPr="00245E31" w:rsidRDefault="00245E31" w:rsidP="00245E31">
      <w:pPr>
        <w:pStyle w:val="Nzvylnk"/>
        <w:rPr>
          <w:szCs w:val="24"/>
        </w:rPr>
      </w:pPr>
      <w:r w:rsidRPr="00245E31">
        <w:rPr>
          <w:szCs w:val="24"/>
        </w:rPr>
        <w:t xml:space="preserve">Zákaz </w:t>
      </w:r>
      <w:r w:rsidR="008B6CE3" w:rsidRPr="00B53CBE">
        <w:rPr>
          <w:szCs w:val="24"/>
        </w:rPr>
        <w:t xml:space="preserve">stanování a táboření na </w:t>
      </w:r>
      <w:r w:rsidR="0051614A" w:rsidRPr="00B53CBE">
        <w:rPr>
          <w:szCs w:val="24"/>
        </w:rPr>
        <w:t xml:space="preserve">některých </w:t>
      </w:r>
      <w:r w:rsidR="008B6CE3" w:rsidRPr="00B53CBE">
        <w:rPr>
          <w:szCs w:val="24"/>
        </w:rPr>
        <w:t>veřejných prostranstvích</w:t>
      </w:r>
    </w:p>
    <w:p w14:paraId="0834BF20" w14:textId="55E01563" w:rsidR="00245E31" w:rsidRPr="001C2D26" w:rsidRDefault="009D7B0E" w:rsidP="00E56B9D">
      <w:pPr>
        <w:pStyle w:val="Zkladntextodsazen"/>
        <w:spacing w:after="60" w:line="264" w:lineRule="auto"/>
        <w:ind w:left="0" w:firstLine="0"/>
        <w:rPr>
          <w:strike/>
        </w:rPr>
      </w:pPr>
      <w:r w:rsidRPr="00B86D40">
        <w:t>S ohledem na ochranu veřejné zeleně</w:t>
      </w:r>
      <w:r w:rsidR="00990FCA" w:rsidRPr="00B86D40">
        <w:rPr>
          <w:rStyle w:val="Znakapoznpodarou"/>
        </w:rPr>
        <w:footnoteReference w:id="3"/>
      </w:r>
      <w:r w:rsidRPr="00B86D40">
        <w:t xml:space="preserve">, </w:t>
      </w:r>
      <w:r w:rsidR="00990FCA" w:rsidRPr="00B86D40">
        <w:t>její údržbu a</w:t>
      </w:r>
      <w:r w:rsidRPr="00B86D40">
        <w:t xml:space="preserve"> estetickou funkci</w:t>
      </w:r>
      <w:r w:rsidR="00990FCA" w:rsidRPr="00B86D40">
        <w:t>, která je nedílnou součástí životního prostředí člověka je zakázáno stanování a táboření na veřejn</w:t>
      </w:r>
      <w:r w:rsidR="00B86D40">
        <w:t>ých prostranstvích vymezených</w:t>
      </w:r>
      <w:r w:rsidR="00990FCA" w:rsidRPr="00B86D40">
        <w:t xml:space="preserve"> v příloze č. 2 této vyhlášky.</w:t>
      </w:r>
    </w:p>
    <w:p w14:paraId="215E6D37" w14:textId="77777777" w:rsidR="001C2D26" w:rsidRPr="00B86D40" w:rsidRDefault="001C2D26" w:rsidP="001C2D26">
      <w:pPr>
        <w:pStyle w:val="Zkladntextodsazen"/>
        <w:spacing w:after="60" w:line="264" w:lineRule="auto"/>
        <w:ind w:left="567" w:firstLine="0"/>
        <w:rPr>
          <w:strike/>
        </w:rPr>
      </w:pPr>
    </w:p>
    <w:p w14:paraId="647D8855" w14:textId="1DC7221F" w:rsidR="00083258" w:rsidRPr="00064CC4" w:rsidRDefault="00083258" w:rsidP="00E1460F">
      <w:pPr>
        <w:pStyle w:val="Nzvylnk"/>
        <w:keepNext w:val="0"/>
        <w:keepLines w:val="0"/>
        <w:spacing w:before="120" w:after="0" w:line="264" w:lineRule="auto"/>
        <w:rPr>
          <w:b w:val="0"/>
          <w:szCs w:val="24"/>
        </w:rPr>
      </w:pPr>
      <w:r w:rsidRPr="00064CC4">
        <w:rPr>
          <w:szCs w:val="24"/>
        </w:rPr>
        <w:t xml:space="preserve">Čl. </w:t>
      </w:r>
      <w:r w:rsidR="00D8087E">
        <w:rPr>
          <w:szCs w:val="24"/>
        </w:rPr>
        <w:t>6</w:t>
      </w:r>
    </w:p>
    <w:p w14:paraId="3EE40F21" w14:textId="7B4D77E9" w:rsidR="00083258" w:rsidRPr="004606CC" w:rsidRDefault="008B6CE3" w:rsidP="002F4830">
      <w:pPr>
        <w:pStyle w:val="Nzvylnk"/>
        <w:rPr>
          <w:szCs w:val="24"/>
        </w:rPr>
      </w:pPr>
      <w:r>
        <w:rPr>
          <w:szCs w:val="24"/>
        </w:rPr>
        <w:t>Účinnost</w:t>
      </w:r>
    </w:p>
    <w:p w14:paraId="4E0921DC" w14:textId="671A7F14" w:rsidR="00083258" w:rsidRDefault="00083258" w:rsidP="00E56B9D">
      <w:pPr>
        <w:spacing w:before="120" w:line="264" w:lineRule="auto"/>
        <w:jc w:val="both"/>
      </w:pPr>
      <w:r>
        <w:t xml:space="preserve">Tato vyhláška nabývá </w:t>
      </w:r>
      <w:r w:rsidRPr="00052083">
        <w:t>účinnosti dnem</w:t>
      </w:r>
      <w:r w:rsidR="00052083">
        <w:t xml:space="preserve"> 15. října </w:t>
      </w:r>
      <w:r w:rsidRPr="00052083">
        <w:t>2024.</w:t>
      </w:r>
    </w:p>
    <w:p w14:paraId="4F64CA0A" w14:textId="77777777" w:rsidR="00083258" w:rsidRPr="00800AF1" w:rsidRDefault="00083258" w:rsidP="00083258">
      <w:pPr>
        <w:pStyle w:val="Nzvylnk"/>
        <w:jc w:val="left"/>
        <w:rPr>
          <w:b w:val="0"/>
          <w:bCs w:val="0"/>
          <w:i/>
          <w:color w:val="000000" w:themeColor="text1"/>
          <w:szCs w:val="24"/>
        </w:rPr>
      </w:pPr>
    </w:p>
    <w:p w14:paraId="68A7C8A8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07C9CBDF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639EE0A2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611C90A6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1FE61C6E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59DD5F8E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1CA7C240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6AD3C7CC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59A4BFF0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71ECFB10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625DF7E9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7973CA08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16F15ADA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126FE6AA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5440137A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34F26502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43759299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7AAB77CA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14644563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0EC0D6FE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2603311E" w14:textId="77777777" w:rsidR="001C2D26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44434BB5" w14:textId="77777777" w:rsidR="001C2D26" w:rsidRPr="00800AF1" w:rsidRDefault="001C2D26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20644A82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428B1B6B" w14:textId="77777777" w:rsidR="00083258" w:rsidRPr="004606CC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4606CC">
        <w:rPr>
          <w:i/>
        </w:rPr>
        <w:tab/>
      </w:r>
    </w:p>
    <w:p w14:paraId="6DA7A891" w14:textId="77777777" w:rsidR="00083258" w:rsidRPr="004606CC" w:rsidRDefault="00083258" w:rsidP="00083258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4606CC">
        <w:rPr>
          <w:i/>
        </w:rPr>
        <w:tab/>
        <w:t>...................................</w:t>
      </w:r>
      <w:r w:rsidRPr="004606CC">
        <w:rPr>
          <w:i/>
        </w:rPr>
        <w:tab/>
        <w:t>..........................................</w:t>
      </w:r>
    </w:p>
    <w:p w14:paraId="53FAB491" w14:textId="27F61BAB" w:rsidR="00083258" w:rsidRPr="004606CC" w:rsidRDefault="00DF4ECD" w:rsidP="00083258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t xml:space="preserve">              </w:t>
      </w:r>
      <w:r w:rsidR="00083258">
        <w:t xml:space="preserve">  Jiří Hrdlička </w:t>
      </w:r>
      <w:r>
        <w:t>v.r.</w:t>
      </w:r>
      <w:r w:rsidR="00083258">
        <w:t xml:space="preserve">                                                       Mgr. Pavlína Provazníková </w:t>
      </w:r>
      <w:r>
        <w:t>v.r.</w:t>
      </w:r>
      <w:r w:rsidR="00083258">
        <w:t xml:space="preserve">   </w:t>
      </w:r>
    </w:p>
    <w:p w14:paraId="53EDFC1C" w14:textId="39B0FA83" w:rsidR="00083258" w:rsidRPr="004606CC" w:rsidRDefault="00083258" w:rsidP="00083258">
      <w:pPr>
        <w:pStyle w:val="Zkladntext"/>
        <w:tabs>
          <w:tab w:val="left" w:pos="1080"/>
          <w:tab w:val="left" w:pos="7020"/>
        </w:tabs>
        <w:spacing w:after="0" w:line="264" w:lineRule="auto"/>
      </w:pPr>
      <w:r>
        <w:tab/>
      </w:r>
      <w:r w:rsidR="00DF4ECD">
        <w:t xml:space="preserve"> </w:t>
      </w:r>
      <w:r>
        <w:t xml:space="preserve">   starosta                                                                             místo</w:t>
      </w:r>
      <w:r w:rsidRPr="004606CC">
        <w:t>starost</w:t>
      </w:r>
      <w:r>
        <w:t>ka</w:t>
      </w:r>
    </w:p>
    <w:p w14:paraId="6BEDAB6A" w14:textId="77777777" w:rsidR="00083258" w:rsidRPr="00800AF1" w:rsidRDefault="00083258" w:rsidP="00083258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17D5FB45" w14:textId="77777777" w:rsidR="00083258" w:rsidRPr="00074DEE" w:rsidRDefault="00083258" w:rsidP="0008325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"/>
          <w:szCs w:val="2"/>
        </w:rPr>
      </w:pPr>
    </w:p>
    <w:p w14:paraId="07153FFD" w14:textId="77777777" w:rsidR="00083258" w:rsidRPr="006C48A6" w:rsidRDefault="00083258" w:rsidP="00083258">
      <w:pPr>
        <w:spacing w:line="276" w:lineRule="auto"/>
        <w:jc w:val="center"/>
        <w:rPr>
          <w:b/>
          <w:sz w:val="28"/>
        </w:rPr>
      </w:pPr>
    </w:p>
    <w:p w14:paraId="16A10113" w14:textId="77777777" w:rsidR="00992661" w:rsidRDefault="00992661" w:rsidP="00083258"/>
    <w:p w14:paraId="439D9813" w14:textId="77777777" w:rsidR="00A5314B" w:rsidRDefault="00A5314B" w:rsidP="00083258"/>
    <w:p w14:paraId="1D40010F" w14:textId="77777777" w:rsidR="00A5314B" w:rsidRDefault="00A5314B" w:rsidP="00083258"/>
    <w:p w14:paraId="205F7390" w14:textId="77777777" w:rsidR="00A5314B" w:rsidRDefault="00A5314B" w:rsidP="00083258"/>
    <w:p w14:paraId="3F23547C" w14:textId="77777777" w:rsidR="00A5314B" w:rsidRDefault="00A5314B" w:rsidP="00083258"/>
    <w:p w14:paraId="000A4456" w14:textId="77777777" w:rsidR="00B86D40" w:rsidRDefault="00B86D40" w:rsidP="00083258"/>
    <w:p w14:paraId="166BB87F" w14:textId="77777777" w:rsidR="00B86D40" w:rsidRDefault="00B86D40" w:rsidP="00083258"/>
    <w:p w14:paraId="166E0D7A" w14:textId="77777777" w:rsidR="00B86D40" w:rsidRDefault="00B86D40" w:rsidP="00083258"/>
    <w:p w14:paraId="1CC6F242" w14:textId="77777777" w:rsidR="00B86D40" w:rsidRDefault="00B86D40" w:rsidP="00083258"/>
    <w:p w14:paraId="5791C329" w14:textId="77777777" w:rsidR="00B86D40" w:rsidRDefault="00B86D40" w:rsidP="00083258"/>
    <w:p w14:paraId="73B5C2E9" w14:textId="148D9B2B" w:rsidR="00A5314B" w:rsidRPr="00201DF8" w:rsidRDefault="00A5314B" w:rsidP="00083258">
      <w:pPr>
        <w:rPr>
          <w:b/>
          <w:bCs/>
          <w:i/>
          <w:iCs/>
          <w:sz w:val="28"/>
          <w:szCs w:val="28"/>
        </w:rPr>
      </w:pPr>
      <w:r w:rsidRPr="00201DF8">
        <w:rPr>
          <w:b/>
          <w:bCs/>
          <w:i/>
          <w:iCs/>
          <w:sz w:val="28"/>
          <w:szCs w:val="28"/>
        </w:rPr>
        <w:lastRenderedPageBreak/>
        <w:t xml:space="preserve">Příloha č. 1 </w:t>
      </w:r>
      <w:r w:rsidR="00201DF8">
        <w:rPr>
          <w:b/>
          <w:bCs/>
          <w:i/>
          <w:iCs/>
          <w:sz w:val="28"/>
          <w:szCs w:val="28"/>
        </w:rPr>
        <w:tab/>
      </w:r>
      <w:r w:rsidRPr="00201DF8">
        <w:rPr>
          <w:b/>
          <w:bCs/>
          <w:i/>
          <w:iCs/>
          <w:sz w:val="28"/>
          <w:szCs w:val="28"/>
        </w:rPr>
        <w:t>k obecně závazné vyhlášce</w:t>
      </w:r>
      <w:r w:rsidR="00201DF8" w:rsidRPr="00201DF8">
        <w:rPr>
          <w:b/>
          <w:bCs/>
          <w:i/>
          <w:iCs/>
          <w:sz w:val="28"/>
          <w:szCs w:val="28"/>
        </w:rPr>
        <w:t xml:space="preserve"> k zabezpečení místních záležitostí veřejného pořádku na veřejných prostranstvích</w:t>
      </w:r>
    </w:p>
    <w:p w14:paraId="21D6181F" w14:textId="6690B970" w:rsidR="00A5314B" w:rsidRDefault="00A5314B" w:rsidP="00083258"/>
    <w:p w14:paraId="7041BDA5" w14:textId="7856953A" w:rsidR="00A5314B" w:rsidRPr="00245E31" w:rsidRDefault="008B6CE3" w:rsidP="00A5314B">
      <w:pPr>
        <w:pStyle w:val="Nzvylnk"/>
        <w:jc w:val="left"/>
        <w:rPr>
          <w:szCs w:val="24"/>
        </w:rPr>
      </w:pPr>
      <w:r>
        <w:rPr>
          <w:szCs w:val="24"/>
        </w:rPr>
        <w:t>Přehled veřejných prostranství, na kterých je zakázáno požívání alkoholických nápojů:</w:t>
      </w:r>
    </w:p>
    <w:p w14:paraId="69A605C5" w14:textId="51E3F787" w:rsidR="00A5314B" w:rsidRDefault="00FC30A7" w:rsidP="00A5314B">
      <w:pPr>
        <w:pStyle w:val="Odstavecseseznamem"/>
        <w:numPr>
          <w:ilvl w:val="0"/>
          <w:numId w:val="10"/>
        </w:numPr>
        <w:spacing w:before="120" w:after="60" w:line="264" w:lineRule="auto"/>
        <w:jc w:val="both"/>
      </w:pPr>
      <w:r>
        <w:t>autobusové zastávky v katastrálním území obce Rybník</w:t>
      </w:r>
      <w:r w:rsidR="00E50E1A">
        <w:t xml:space="preserve"> (bod 1)</w:t>
      </w:r>
    </w:p>
    <w:p w14:paraId="4CFC4D39" w14:textId="2158D64A" w:rsidR="00A5314B" w:rsidRDefault="004F5B6A" w:rsidP="00A5314B">
      <w:pPr>
        <w:pStyle w:val="Odstavecseseznamem"/>
        <w:numPr>
          <w:ilvl w:val="0"/>
          <w:numId w:val="10"/>
        </w:numPr>
        <w:spacing w:before="120" w:after="60" w:line="264" w:lineRule="auto"/>
        <w:jc w:val="both"/>
      </w:pPr>
      <w:r>
        <w:t xml:space="preserve">areál </w:t>
      </w:r>
      <w:r w:rsidR="00FC30A7">
        <w:t>Základní školy a mateřské školy Rybník, okr. Ústí nad Orlicí</w:t>
      </w:r>
      <w:r w:rsidR="00E50E1A">
        <w:t xml:space="preserve"> (bod 2)</w:t>
      </w:r>
    </w:p>
    <w:p w14:paraId="418CC5F5" w14:textId="3BF331A6" w:rsidR="00754609" w:rsidRDefault="00BF03E2" w:rsidP="00A5314B">
      <w:pPr>
        <w:pStyle w:val="Odstavecseseznamem"/>
        <w:numPr>
          <w:ilvl w:val="0"/>
          <w:numId w:val="10"/>
        </w:numPr>
        <w:spacing w:before="120" w:after="60" w:line="264" w:lineRule="auto"/>
        <w:jc w:val="both"/>
      </w:pPr>
      <w:r>
        <w:t xml:space="preserve">workoutové hřiště a </w:t>
      </w:r>
      <w:r w:rsidR="00FC30A7">
        <w:t>dětsk</w:t>
      </w:r>
      <w:r w:rsidR="00BE1D62">
        <w:t>á</w:t>
      </w:r>
      <w:r w:rsidR="00FC30A7">
        <w:t xml:space="preserve"> hřiště v katastrálním území obce Rybník</w:t>
      </w:r>
      <w:r w:rsidR="00E50E1A">
        <w:t xml:space="preserve"> (bod 3)</w:t>
      </w:r>
    </w:p>
    <w:p w14:paraId="73F57B90" w14:textId="6B956AC7" w:rsidR="00754609" w:rsidRDefault="00BF03E2" w:rsidP="00A5314B">
      <w:pPr>
        <w:pStyle w:val="Odstavecseseznamem"/>
        <w:numPr>
          <w:ilvl w:val="0"/>
          <w:numId w:val="10"/>
        </w:numPr>
        <w:spacing w:before="120" w:after="60" w:line="264" w:lineRule="auto"/>
        <w:jc w:val="both"/>
      </w:pPr>
      <w:r>
        <w:t xml:space="preserve">okolí obchodů </w:t>
      </w:r>
      <w:r w:rsidR="00FC30A7">
        <w:t>s potravinami – COOP Konzum a Večerka</w:t>
      </w:r>
      <w:r w:rsidR="00E50E1A">
        <w:t xml:space="preserve"> (bod 4)</w:t>
      </w:r>
    </w:p>
    <w:p w14:paraId="2C148C9A" w14:textId="07AD1E91" w:rsidR="00570288" w:rsidRDefault="00570288" w:rsidP="00A5314B">
      <w:pPr>
        <w:pStyle w:val="Odstavecseseznamem"/>
        <w:numPr>
          <w:ilvl w:val="0"/>
          <w:numId w:val="10"/>
        </w:numPr>
        <w:spacing w:before="120" w:after="60" w:line="264" w:lineRule="auto"/>
        <w:jc w:val="both"/>
      </w:pPr>
      <w:r>
        <w:t xml:space="preserve">areál u </w:t>
      </w:r>
      <w:r w:rsidR="001C2D26">
        <w:t>s</w:t>
      </w:r>
      <w:r>
        <w:t xml:space="preserve">polečenského sálu (bod 5) </w:t>
      </w:r>
    </w:p>
    <w:p w14:paraId="47A47822" w14:textId="53C45227" w:rsidR="00BF03E2" w:rsidRDefault="00BF03E2" w:rsidP="00BF03E2">
      <w:pPr>
        <w:spacing w:before="120" w:after="60" w:line="264" w:lineRule="auto"/>
        <w:jc w:val="both"/>
      </w:pPr>
    </w:p>
    <w:p w14:paraId="107A6629" w14:textId="550B862E" w:rsidR="00BF03E2" w:rsidRPr="00BF03E2" w:rsidRDefault="00BF03E2" w:rsidP="00BF03E2">
      <w:pPr>
        <w:spacing w:before="120" w:after="60" w:line="264" w:lineRule="auto"/>
        <w:jc w:val="both"/>
        <w:rPr>
          <w:b/>
          <w:bCs/>
        </w:rPr>
      </w:pPr>
      <w:r w:rsidRPr="00BF03E2">
        <w:rPr>
          <w:b/>
          <w:bCs/>
        </w:rPr>
        <w:t>Grafické vymezení veřejných prostranství, na která se vztahuje zákaz konzumace alkoholických nápojů</w:t>
      </w:r>
    </w:p>
    <w:p w14:paraId="1189D875" w14:textId="73182DBA" w:rsidR="00A5314B" w:rsidRDefault="00A5314B" w:rsidP="00083258"/>
    <w:p w14:paraId="12062A20" w14:textId="52195E04" w:rsidR="00A72ACB" w:rsidRDefault="00A72ACB" w:rsidP="00083258">
      <w:pPr>
        <w:rPr>
          <w:b/>
          <w:bCs/>
        </w:rPr>
      </w:pPr>
    </w:p>
    <w:p w14:paraId="156939BD" w14:textId="5B098A5C" w:rsidR="00A72ACB" w:rsidRDefault="00A72ACB" w:rsidP="00083258">
      <w:pPr>
        <w:rPr>
          <w:b/>
          <w:bCs/>
          <w:u w:val="single"/>
        </w:rPr>
      </w:pPr>
      <w:r w:rsidRPr="00570288">
        <w:rPr>
          <w:b/>
          <w:bCs/>
          <w:u w:val="single"/>
        </w:rPr>
        <w:t>Bod 1</w:t>
      </w:r>
    </w:p>
    <w:p w14:paraId="30514748" w14:textId="600220E1" w:rsidR="00DF7D92" w:rsidRDefault="00DF7D92" w:rsidP="00083258">
      <w:pPr>
        <w:rPr>
          <w:noProof/>
        </w:rPr>
      </w:pPr>
      <w:r>
        <w:rPr>
          <w:noProof/>
        </w:rPr>
        <w:t xml:space="preserve">              Autobusová zastávka - Srnov                              Autobusová zastávka - Prodejna</w:t>
      </w:r>
    </w:p>
    <w:p w14:paraId="22085210" w14:textId="04242FC7" w:rsidR="001C7E86" w:rsidRDefault="00DF7D92" w:rsidP="00083258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FF65887" wp14:editId="2DBB7A89">
            <wp:simplePos x="0" y="0"/>
            <wp:positionH relativeFrom="column">
              <wp:posOffset>3024505</wp:posOffset>
            </wp:positionH>
            <wp:positionV relativeFrom="paragraph">
              <wp:posOffset>177800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2111497740" name="Obrázek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3" t="2884" r="10053" b="3943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79606D90" wp14:editId="5AB6B145">
            <wp:simplePos x="0" y="0"/>
            <wp:positionH relativeFrom="margin">
              <wp:posOffset>-25400</wp:posOffset>
            </wp:positionH>
            <wp:positionV relativeFrom="paragraph">
              <wp:posOffset>183515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45435616" name="Obráze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6" r="14550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53F7C" w14:textId="3594EA26" w:rsidR="001C7E86" w:rsidRDefault="001C7E86" w:rsidP="00083258">
      <w:pPr>
        <w:rPr>
          <w:b/>
          <w:bCs/>
          <w:u w:val="single"/>
        </w:rPr>
      </w:pPr>
    </w:p>
    <w:p w14:paraId="0CEF2E56" w14:textId="0D73389B" w:rsidR="001C7E86" w:rsidRPr="00DF7D92" w:rsidRDefault="00466923" w:rsidP="00083258">
      <w:r>
        <w:t xml:space="preserve">          </w:t>
      </w:r>
      <w:r w:rsidR="00DF7D92" w:rsidRPr="00DF7D92">
        <w:t xml:space="preserve">Autobusová zastávka – Prodejna                       </w:t>
      </w:r>
      <w:r>
        <w:t xml:space="preserve">     </w:t>
      </w:r>
      <w:r w:rsidR="00DF7D92" w:rsidRPr="00DF7D92">
        <w:t xml:space="preserve"> Autobusová zastávka – ObÚ</w:t>
      </w:r>
    </w:p>
    <w:p w14:paraId="4DB5894F" w14:textId="7C11CAE7" w:rsidR="001C7E86" w:rsidRDefault="00466923" w:rsidP="00083258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5E91A9F" wp14:editId="439E376E">
            <wp:simplePos x="0" y="0"/>
            <wp:positionH relativeFrom="column">
              <wp:posOffset>3016885</wp:posOffset>
            </wp:positionH>
            <wp:positionV relativeFrom="paragraph">
              <wp:posOffset>186055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457636142" name="Obrázek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1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6" t="15001" r="21164" b="16057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D92">
        <w:rPr>
          <w:noProof/>
        </w:rPr>
        <w:drawing>
          <wp:anchor distT="0" distB="0" distL="114300" distR="114300" simplePos="0" relativeHeight="251669504" behindDoc="1" locked="0" layoutInCell="1" allowOverlap="1" wp14:anchorId="3B67F1A6" wp14:editId="58AF5E04">
            <wp:simplePos x="0" y="0"/>
            <wp:positionH relativeFrom="column">
              <wp:posOffset>-15875</wp:posOffset>
            </wp:positionH>
            <wp:positionV relativeFrom="paragraph">
              <wp:posOffset>180340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339655211" name="Obrázek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1" r="13095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62D67" w14:textId="7C345D39" w:rsidR="001C7E86" w:rsidRDefault="001C7E86" w:rsidP="00083258">
      <w:pPr>
        <w:rPr>
          <w:b/>
          <w:bCs/>
          <w:u w:val="single"/>
        </w:rPr>
      </w:pPr>
    </w:p>
    <w:p w14:paraId="2B5D55B6" w14:textId="702CE74A" w:rsidR="001C7E86" w:rsidRDefault="001C7E86" w:rsidP="00083258">
      <w:pPr>
        <w:rPr>
          <w:b/>
          <w:bCs/>
          <w:u w:val="single"/>
        </w:rPr>
      </w:pPr>
    </w:p>
    <w:p w14:paraId="4B9E51BA" w14:textId="3CA2F80C" w:rsidR="001C7E86" w:rsidRDefault="001C7E86" w:rsidP="00083258">
      <w:pPr>
        <w:rPr>
          <w:b/>
          <w:bCs/>
          <w:u w:val="single"/>
        </w:rPr>
      </w:pPr>
    </w:p>
    <w:p w14:paraId="3763BA31" w14:textId="4C1F14A7" w:rsidR="001C7E86" w:rsidRDefault="001C7E86" w:rsidP="00083258">
      <w:pPr>
        <w:rPr>
          <w:b/>
          <w:bCs/>
          <w:u w:val="single"/>
        </w:rPr>
      </w:pPr>
    </w:p>
    <w:p w14:paraId="54B6785F" w14:textId="3056662F" w:rsidR="001C7E86" w:rsidRDefault="001C7E86" w:rsidP="00083258">
      <w:pPr>
        <w:rPr>
          <w:b/>
          <w:bCs/>
          <w:u w:val="single"/>
        </w:rPr>
      </w:pPr>
    </w:p>
    <w:p w14:paraId="55091F5D" w14:textId="1BBB3F27" w:rsidR="00466923" w:rsidRDefault="00466923" w:rsidP="0008325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20FB5F44" wp14:editId="7879188A">
            <wp:simplePos x="0" y="0"/>
            <wp:positionH relativeFrom="margin">
              <wp:posOffset>3009011</wp:posOffset>
            </wp:positionH>
            <wp:positionV relativeFrom="paragraph">
              <wp:posOffset>330200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207577594" name="Obrázek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2" t="6187" r="9656" b="2250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    Autobusová zastávka – MŠ                           Autobusová zastávka - Kovárna</w:t>
      </w:r>
    </w:p>
    <w:p w14:paraId="39B893E3" w14:textId="26A9C6E2" w:rsidR="001C7E86" w:rsidRDefault="00466923" w:rsidP="00083258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C898176" wp14:editId="0700350B">
            <wp:simplePos x="0" y="0"/>
            <wp:positionH relativeFrom="margin">
              <wp:align>left</wp:align>
            </wp:positionH>
            <wp:positionV relativeFrom="paragraph">
              <wp:posOffset>128905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301175098" name="Obrázek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36" t="15000" r="15079" b="16346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E813A" w14:textId="5A9944CD" w:rsidR="00466923" w:rsidRDefault="00466923" w:rsidP="00083258">
      <w:pPr>
        <w:rPr>
          <w:noProof/>
        </w:rPr>
      </w:pPr>
    </w:p>
    <w:p w14:paraId="38BD7963" w14:textId="77777777" w:rsidR="009636F2" w:rsidRDefault="009636F2" w:rsidP="00083258">
      <w:pPr>
        <w:rPr>
          <w:noProof/>
        </w:rPr>
      </w:pPr>
    </w:p>
    <w:p w14:paraId="15FD3A7A" w14:textId="07216C82" w:rsidR="00A72ACB" w:rsidRPr="00570288" w:rsidRDefault="00570288" w:rsidP="00083258">
      <w:pPr>
        <w:rPr>
          <w:b/>
          <w:bCs/>
          <w:u w:val="single"/>
        </w:rPr>
      </w:pPr>
      <w:r w:rsidRPr="00570288">
        <w:rPr>
          <w:b/>
          <w:bCs/>
          <w:u w:val="single"/>
        </w:rPr>
        <w:t>Bod 2</w:t>
      </w:r>
    </w:p>
    <w:p w14:paraId="0BC92E7E" w14:textId="07FEF9B5" w:rsidR="00A72ACB" w:rsidRPr="001C7E86" w:rsidRDefault="001C7E86" w:rsidP="00083258">
      <w:r>
        <w:rPr>
          <w:noProof/>
        </w:rPr>
        <w:drawing>
          <wp:anchor distT="0" distB="0" distL="114300" distR="114300" simplePos="0" relativeHeight="251666432" behindDoc="1" locked="0" layoutInCell="1" allowOverlap="1" wp14:anchorId="7A0598AF" wp14:editId="0C998467">
            <wp:simplePos x="0" y="0"/>
            <wp:positionH relativeFrom="column">
              <wp:posOffset>3009265</wp:posOffset>
            </wp:positionH>
            <wp:positionV relativeFrom="paragraph">
              <wp:posOffset>330835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682861993" name="Obrázek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3" t="6635" r="21031" b="6827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BE1A1B6" wp14:editId="2EBF06D5">
            <wp:simplePos x="0" y="0"/>
            <wp:positionH relativeFrom="page">
              <wp:posOffset>891540</wp:posOffset>
            </wp:positionH>
            <wp:positionV relativeFrom="paragraph">
              <wp:posOffset>338455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1935622708" name="Obráze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6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93" t="15578" r="21429" b="14903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8B8">
        <w:t xml:space="preserve">                    </w:t>
      </w:r>
      <w:r w:rsidRPr="001C7E86">
        <w:t>Areál Základní školy a mateřské školy Rybník, okr. Ústí nad Orlicí</w:t>
      </w:r>
    </w:p>
    <w:p w14:paraId="5CB7189F" w14:textId="7CAFCC54" w:rsidR="001C7E86" w:rsidRDefault="001C7E86" w:rsidP="00083258">
      <w:pPr>
        <w:rPr>
          <w:b/>
          <w:bCs/>
        </w:rPr>
      </w:pPr>
    </w:p>
    <w:p w14:paraId="2FA34E8E" w14:textId="290B9E5E" w:rsidR="001C7E86" w:rsidRDefault="001C7E86" w:rsidP="00083258">
      <w:pPr>
        <w:rPr>
          <w:b/>
          <w:bCs/>
        </w:rPr>
      </w:pPr>
    </w:p>
    <w:p w14:paraId="48A8D343" w14:textId="77777777" w:rsidR="009636F2" w:rsidRDefault="009636F2" w:rsidP="00083258">
      <w:pPr>
        <w:rPr>
          <w:b/>
          <w:bCs/>
        </w:rPr>
      </w:pPr>
    </w:p>
    <w:p w14:paraId="632E3019" w14:textId="0B89E527" w:rsidR="00E50E1A" w:rsidRPr="00570288" w:rsidRDefault="00E50E1A" w:rsidP="00083258">
      <w:pPr>
        <w:rPr>
          <w:b/>
          <w:bCs/>
          <w:u w:val="single"/>
        </w:rPr>
      </w:pPr>
      <w:r w:rsidRPr="00570288">
        <w:rPr>
          <w:b/>
          <w:bCs/>
          <w:u w:val="single"/>
        </w:rPr>
        <w:t>Bod 3</w:t>
      </w:r>
    </w:p>
    <w:p w14:paraId="7074B819" w14:textId="53FD3113" w:rsidR="00D848BB" w:rsidRPr="00E50E1A" w:rsidRDefault="00E50E1A" w:rsidP="00083258">
      <w:r w:rsidRPr="00E50E1A">
        <w:rPr>
          <w:noProof/>
        </w:rPr>
        <w:drawing>
          <wp:anchor distT="0" distB="0" distL="114300" distR="114300" simplePos="0" relativeHeight="251659264" behindDoc="1" locked="0" layoutInCell="1" allowOverlap="1" wp14:anchorId="6DFA7C56" wp14:editId="5E01F825">
            <wp:simplePos x="0" y="0"/>
            <wp:positionH relativeFrom="page">
              <wp:posOffset>3917061</wp:posOffset>
            </wp:positionH>
            <wp:positionV relativeFrom="paragraph">
              <wp:posOffset>310515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916471347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7" r="13361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E1A">
        <w:rPr>
          <w:noProof/>
        </w:rPr>
        <w:drawing>
          <wp:anchor distT="0" distB="0" distL="114300" distR="114300" simplePos="0" relativeHeight="251658240" behindDoc="1" locked="0" layoutInCell="1" allowOverlap="1" wp14:anchorId="504070E9" wp14:editId="21B95516">
            <wp:simplePos x="0" y="0"/>
            <wp:positionH relativeFrom="margin">
              <wp:posOffset>-635</wp:posOffset>
            </wp:positionH>
            <wp:positionV relativeFrom="paragraph">
              <wp:posOffset>313055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1708996082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3" r="16134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DEE">
        <w:t xml:space="preserve">                </w:t>
      </w:r>
      <w:r w:rsidRPr="00E50E1A">
        <w:t xml:space="preserve">Workoutové </w:t>
      </w:r>
      <w:r w:rsidR="00C41DEE">
        <w:t>hřiště Srnov</w:t>
      </w:r>
      <w:r w:rsidR="00C41DEE">
        <w:tab/>
      </w:r>
      <w:r w:rsidR="00C41DEE">
        <w:tab/>
      </w:r>
      <w:r w:rsidR="00C41DEE">
        <w:tab/>
        <w:t xml:space="preserve">       Dětské hřiště u Restaurace Na hřišti</w:t>
      </w:r>
    </w:p>
    <w:p w14:paraId="0C863306" w14:textId="0C03FA2A" w:rsidR="001C7E86" w:rsidRPr="00C364FB" w:rsidRDefault="001C7E86" w:rsidP="00083258">
      <w:pPr>
        <w:rPr>
          <w:noProof/>
          <w:sz w:val="2"/>
          <w:szCs w:val="2"/>
        </w:rPr>
      </w:pPr>
    </w:p>
    <w:p w14:paraId="544FF576" w14:textId="1491F3B9" w:rsidR="00E50E1A" w:rsidRPr="009636F2" w:rsidRDefault="00E50E1A" w:rsidP="00083258">
      <w:pPr>
        <w:rPr>
          <w:noProof/>
          <w:sz w:val="10"/>
          <w:szCs w:val="10"/>
        </w:rPr>
      </w:pPr>
    </w:p>
    <w:p w14:paraId="114DAF1A" w14:textId="77777777" w:rsidR="009636F2" w:rsidRDefault="00466923" w:rsidP="00083258">
      <w:pPr>
        <w:rPr>
          <w:color w:val="FF0000"/>
        </w:rPr>
      </w:pPr>
      <w:r>
        <w:rPr>
          <w:color w:val="FF0000"/>
        </w:rPr>
        <w:t xml:space="preserve">      </w:t>
      </w:r>
    </w:p>
    <w:p w14:paraId="6B5FC738" w14:textId="77777777" w:rsidR="009636F2" w:rsidRDefault="009636F2" w:rsidP="00083258">
      <w:pPr>
        <w:rPr>
          <w:color w:val="FF0000"/>
        </w:rPr>
      </w:pPr>
    </w:p>
    <w:p w14:paraId="18A74499" w14:textId="77777777" w:rsidR="009636F2" w:rsidRDefault="009636F2" w:rsidP="00083258">
      <w:pPr>
        <w:rPr>
          <w:color w:val="FF0000"/>
        </w:rPr>
      </w:pPr>
    </w:p>
    <w:p w14:paraId="54D0D93C" w14:textId="77777777" w:rsidR="009636F2" w:rsidRDefault="009636F2" w:rsidP="00083258">
      <w:pPr>
        <w:rPr>
          <w:color w:val="FF0000"/>
        </w:rPr>
      </w:pPr>
    </w:p>
    <w:p w14:paraId="5E9561BD" w14:textId="77777777" w:rsidR="009636F2" w:rsidRDefault="009636F2" w:rsidP="00083258">
      <w:pPr>
        <w:rPr>
          <w:color w:val="FF0000"/>
        </w:rPr>
      </w:pPr>
    </w:p>
    <w:p w14:paraId="047137E9" w14:textId="77777777" w:rsidR="009636F2" w:rsidRDefault="009636F2" w:rsidP="00083258">
      <w:pPr>
        <w:rPr>
          <w:color w:val="FF0000"/>
        </w:rPr>
      </w:pPr>
    </w:p>
    <w:p w14:paraId="02C77FD2" w14:textId="7FD31743" w:rsidR="00E50E1A" w:rsidRDefault="009636F2" w:rsidP="00083258">
      <w:r>
        <w:rPr>
          <w:color w:val="FF0000"/>
        </w:rPr>
        <w:lastRenderedPageBreak/>
        <w:t xml:space="preserve">      </w:t>
      </w:r>
      <w:r w:rsidR="00466923">
        <w:rPr>
          <w:color w:val="FF0000"/>
        </w:rPr>
        <w:t xml:space="preserve"> </w:t>
      </w:r>
      <w:r w:rsidR="00C41DEE">
        <w:rPr>
          <w:color w:val="FF0000"/>
        </w:rPr>
        <w:t xml:space="preserve">  </w:t>
      </w:r>
      <w:r w:rsidR="00C41DEE" w:rsidRPr="00C41DEE">
        <w:t>Dětské hřiště u Penzionu U Synka</w:t>
      </w:r>
    </w:p>
    <w:p w14:paraId="33780B2A" w14:textId="77777777" w:rsidR="00B53CBE" w:rsidRPr="00B53CBE" w:rsidRDefault="00B53CBE" w:rsidP="00083258">
      <w:pPr>
        <w:rPr>
          <w:sz w:val="12"/>
          <w:szCs w:val="12"/>
        </w:rPr>
      </w:pPr>
    </w:p>
    <w:p w14:paraId="3786FFED" w14:textId="32B2CE79" w:rsidR="009636F2" w:rsidRDefault="009636F2" w:rsidP="00083258">
      <w:r>
        <w:rPr>
          <w:noProof/>
        </w:rPr>
        <w:drawing>
          <wp:anchor distT="0" distB="0" distL="114300" distR="114300" simplePos="0" relativeHeight="251660288" behindDoc="1" locked="0" layoutInCell="1" allowOverlap="1" wp14:anchorId="1BC1A4F7" wp14:editId="21641F05">
            <wp:simplePos x="0" y="0"/>
            <wp:positionH relativeFrom="margin">
              <wp:posOffset>-635</wp:posOffset>
            </wp:positionH>
            <wp:positionV relativeFrom="paragraph">
              <wp:posOffset>62230</wp:posOffset>
            </wp:positionV>
            <wp:extent cx="2880000" cy="1800000"/>
            <wp:effectExtent l="0" t="0" r="0" b="0"/>
            <wp:wrapNone/>
            <wp:docPr id="1651312391" name="Obráze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5F882" w14:textId="77777777" w:rsidR="009636F2" w:rsidRDefault="009636F2" w:rsidP="00083258"/>
    <w:p w14:paraId="09DDF0C4" w14:textId="3061CAEE" w:rsidR="00A72ACB" w:rsidRDefault="00A72ACB" w:rsidP="00083258"/>
    <w:p w14:paraId="6136A2C3" w14:textId="3DDFB0D7" w:rsidR="00A72ACB" w:rsidRDefault="00A72ACB" w:rsidP="00083258"/>
    <w:p w14:paraId="40D112EA" w14:textId="77777777" w:rsidR="00A72ACB" w:rsidRDefault="00A72ACB" w:rsidP="00083258"/>
    <w:p w14:paraId="46FBA0E6" w14:textId="790D6588" w:rsidR="00A72ACB" w:rsidRDefault="00B53CBE" w:rsidP="00B53CBE">
      <w:pPr>
        <w:tabs>
          <w:tab w:val="left" w:pos="1886"/>
        </w:tabs>
      </w:pPr>
      <w:r>
        <w:tab/>
      </w:r>
    </w:p>
    <w:p w14:paraId="606513FC" w14:textId="77777777" w:rsidR="00A72ACB" w:rsidRDefault="00A72ACB" w:rsidP="00083258"/>
    <w:p w14:paraId="3768E4EE" w14:textId="77777777" w:rsidR="001C7E86" w:rsidRDefault="001C7E86" w:rsidP="00083258"/>
    <w:p w14:paraId="77F579D5" w14:textId="77777777" w:rsidR="009636F2" w:rsidRDefault="009636F2" w:rsidP="00083258"/>
    <w:p w14:paraId="57059ED6" w14:textId="1F510DB2" w:rsidR="009636F2" w:rsidRDefault="00B53CBE" w:rsidP="00B53CBE">
      <w:pPr>
        <w:tabs>
          <w:tab w:val="left" w:pos="2229"/>
        </w:tabs>
      </w:pPr>
      <w:r>
        <w:tab/>
      </w:r>
    </w:p>
    <w:p w14:paraId="02F21573" w14:textId="77777777" w:rsidR="009636F2" w:rsidRDefault="009636F2" w:rsidP="00083258"/>
    <w:p w14:paraId="18BC598B" w14:textId="77777777" w:rsidR="009636F2" w:rsidRDefault="009636F2" w:rsidP="00083258"/>
    <w:p w14:paraId="5345B401" w14:textId="77777777" w:rsidR="009636F2" w:rsidRDefault="009636F2" w:rsidP="00083258"/>
    <w:p w14:paraId="65B67DE6" w14:textId="3B69AA84" w:rsidR="00A72ACB" w:rsidRPr="001C7E86" w:rsidRDefault="00570288" w:rsidP="00083258">
      <w:pPr>
        <w:rPr>
          <w:b/>
          <w:bCs/>
          <w:u w:val="single"/>
        </w:rPr>
      </w:pPr>
      <w:r w:rsidRPr="001C7E86">
        <w:rPr>
          <w:b/>
          <w:bCs/>
          <w:u w:val="single"/>
        </w:rPr>
        <w:t>Bod 4</w:t>
      </w:r>
    </w:p>
    <w:p w14:paraId="5CBD1881" w14:textId="0FE52EA1" w:rsidR="00EF68FB" w:rsidRDefault="00E928B8" w:rsidP="0008325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9310268" wp14:editId="1DA1BE5D">
            <wp:simplePos x="0" y="0"/>
            <wp:positionH relativeFrom="margin">
              <wp:posOffset>2995295</wp:posOffset>
            </wp:positionH>
            <wp:positionV relativeFrom="paragraph">
              <wp:posOffset>306705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217282107" name="Obráze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0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8" t="15866" r="21825" b="17499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6F2">
        <w:t xml:space="preserve">  </w:t>
      </w:r>
      <w:r w:rsidR="00EF68FB">
        <w:t xml:space="preserve">V okolí prodejny potravin - COOP Konzum           </w:t>
      </w:r>
      <w:r>
        <w:t xml:space="preserve">  </w:t>
      </w:r>
      <w:r w:rsidR="00EF68FB">
        <w:t>V okolí prodejny potravin - Večerka</w:t>
      </w:r>
    </w:p>
    <w:p w14:paraId="6536F794" w14:textId="5D5078EB" w:rsidR="00570288" w:rsidRDefault="00EF68FB" w:rsidP="00083258">
      <w:r>
        <w:rPr>
          <w:noProof/>
        </w:rPr>
        <w:drawing>
          <wp:anchor distT="0" distB="0" distL="114300" distR="114300" simplePos="0" relativeHeight="251663360" behindDoc="1" locked="0" layoutInCell="1" allowOverlap="1" wp14:anchorId="2DD5C230" wp14:editId="2F3EC196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1013412211" name="Obráze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8" r="23677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F2965" w14:textId="77777777" w:rsidR="00EF68FB" w:rsidRDefault="00EF68FB" w:rsidP="00083258"/>
    <w:p w14:paraId="7282B39E" w14:textId="77777777" w:rsidR="009636F2" w:rsidRDefault="009636F2" w:rsidP="00083258"/>
    <w:p w14:paraId="42E0B767" w14:textId="78DDCA1B" w:rsidR="00570288" w:rsidRPr="001C7E86" w:rsidRDefault="00570288" w:rsidP="00083258">
      <w:pPr>
        <w:rPr>
          <w:b/>
          <w:bCs/>
          <w:u w:val="single"/>
        </w:rPr>
      </w:pPr>
      <w:r w:rsidRPr="001C7E86">
        <w:rPr>
          <w:b/>
          <w:bCs/>
          <w:u w:val="single"/>
        </w:rPr>
        <w:t>Bod 5</w:t>
      </w:r>
    </w:p>
    <w:p w14:paraId="3E9B32E0" w14:textId="206ECBDE" w:rsidR="00570288" w:rsidRDefault="00E928B8" w:rsidP="00083258">
      <w:r>
        <w:t xml:space="preserve">            </w:t>
      </w:r>
      <w:r w:rsidR="00570288">
        <w:t xml:space="preserve">Areál </w:t>
      </w:r>
      <w:r w:rsidR="00EF68FB">
        <w:t xml:space="preserve">u </w:t>
      </w:r>
      <w:r w:rsidR="001C2D26">
        <w:t>s</w:t>
      </w:r>
      <w:r w:rsidR="00570288">
        <w:t>polečenského sálu</w:t>
      </w:r>
    </w:p>
    <w:p w14:paraId="3281A0B3" w14:textId="65C30777" w:rsidR="00EF68FB" w:rsidRDefault="00466923" w:rsidP="0008325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A97748F" wp14:editId="5BBE5138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267843549" name="Obráze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8" r="23677"/>
                    <a:stretch/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5A12D" w14:textId="7014B725" w:rsidR="00EF68FB" w:rsidRDefault="00EF68FB" w:rsidP="00083258"/>
    <w:p w14:paraId="27F48922" w14:textId="427657BF" w:rsidR="00EF68FB" w:rsidRDefault="00EF68FB" w:rsidP="00083258"/>
    <w:p w14:paraId="6044686A" w14:textId="51409DA9" w:rsidR="00A72ACB" w:rsidRDefault="00A72ACB" w:rsidP="00083258"/>
    <w:p w14:paraId="6A00D8B2" w14:textId="77777777" w:rsidR="00A72ACB" w:rsidRDefault="00A72ACB" w:rsidP="00083258"/>
    <w:p w14:paraId="556AC795" w14:textId="77777777" w:rsidR="00A72ACB" w:rsidRDefault="00A72ACB" w:rsidP="00083258">
      <w:pPr>
        <w:rPr>
          <w:color w:val="FF0000"/>
        </w:rPr>
      </w:pPr>
    </w:p>
    <w:p w14:paraId="5C0B2711" w14:textId="77777777" w:rsidR="00B86D40" w:rsidRDefault="00B86D40" w:rsidP="00083258">
      <w:pPr>
        <w:rPr>
          <w:color w:val="FF0000"/>
        </w:rPr>
      </w:pPr>
    </w:p>
    <w:p w14:paraId="550DB8D4" w14:textId="77777777" w:rsidR="00B86D40" w:rsidRDefault="00B86D40" w:rsidP="00083258">
      <w:pPr>
        <w:rPr>
          <w:color w:val="FF0000"/>
        </w:rPr>
      </w:pPr>
    </w:p>
    <w:p w14:paraId="4A6901BF" w14:textId="77777777" w:rsidR="00B86D40" w:rsidRDefault="00B86D40" w:rsidP="00083258">
      <w:pPr>
        <w:rPr>
          <w:color w:val="FF0000"/>
        </w:rPr>
      </w:pPr>
    </w:p>
    <w:p w14:paraId="54B26511" w14:textId="77777777" w:rsidR="00B86D40" w:rsidRDefault="00B86D40" w:rsidP="00083258">
      <w:pPr>
        <w:rPr>
          <w:color w:val="FF0000"/>
        </w:rPr>
      </w:pPr>
    </w:p>
    <w:p w14:paraId="486BC620" w14:textId="77777777" w:rsidR="00B86D40" w:rsidRDefault="00B86D40" w:rsidP="00083258">
      <w:pPr>
        <w:rPr>
          <w:color w:val="FF0000"/>
        </w:rPr>
      </w:pPr>
    </w:p>
    <w:p w14:paraId="36C0CEAE" w14:textId="77777777" w:rsidR="00B86D40" w:rsidRDefault="00B86D40" w:rsidP="00083258">
      <w:pPr>
        <w:rPr>
          <w:color w:val="FF0000"/>
        </w:rPr>
      </w:pPr>
    </w:p>
    <w:p w14:paraId="44BC33B5" w14:textId="77777777" w:rsidR="00B86D40" w:rsidRDefault="00B86D40" w:rsidP="00083258">
      <w:pPr>
        <w:rPr>
          <w:color w:val="FF0000"/>
        </w:rPr>
      </w:pPr>
    </w:p>
    <w:p w14:paraId="5F184CBB" w14:textId="77777777" w:rsidR="00B86D40" w:rsidRDefault="00B86D40" w:rsidP="00083258">
      <w:pPr>
        <w:rPr>
          <w:color w:val="FF0000"/>
        </w:rPr>
      </w:pPr>
    </w:p>
    <w:p w14:paraId="5D6C08A1" w14:textId="77777777" w:rsidR="00B86D40" w:rsidRDefault="00B86D40" w:rsidP="00083258">
      <w:pPr>
        <w:rPr>
          <w:color w:val="FF0000"/>
        </w:rPr>
      </w:pPr>
    </w:p>
    <w:p w14:paraId="0CC82F5E" w14:textId="77777777" w:rsidR="00B86D40" w:rsidRDefault="00B86D40" w:rsidP="00083258">
      <w:pPr>
        <w:rPr>
          <w:color w:val="FF0000"/>
        </w:rPr>
      </w:pPr>
    </w:p>
    <w:p w14:paraId="514566ED" w14:textId="77777777" w:rsidR="00B86D40" w:rsidRDefault="00B86D40" w:rsidP="00083258">
      <w:pPr>
        <w:rPr>
          <w:color w:val="FF0000"/>
        </w:rPr>
      </w:pPr>
    </w:p>
    <w:p w14:paraId="5291C2DF" w14:textId="77777777" w:rsidR="00B86D40" w:rsidRDefault="00B86D40" w:rsidP="00083258">
      <w:pPr>
        <w:rPr>
          <w:color w:val="FF0000"/>
        </w:rPr>
      </w:pPr>
    </w:p>
    <w:p w14:paraId="09467148" w14:textId="22F9D5FA" w:rsidR="00B86D40" w:rsidRPr="00B86D40" w:rsidRDefault="00B86D40" w:rsidP="00083258">
      <w:pPr>
        <w:rPr>
          <w:b/>
          <w:bCs/>
          <w:i/>
          <w:iCs/>
          <w:sz w:val="28"/>
          <w:szCs w:val="28"/>
        </w:rPr>
      </w:pPr>
      <w:r w:rsidRPr="00B86D40">
        <w:rPr>
          <w:b/>
          <w:bCs/>
          <w:i/>
          <w:iCs/>
          <w:sz w:val="28"/>
          <w:szCs w:val="28"/>
        </w:rPr>
        <w:lastRenderedPageBreak/>
        <w:t>Příloha č. 2 k obecně závazné vyhlášce k zabezpečení místních záležitostí veřejného pořádku na veřejných prostranstvích</w:t>
      </w:r>
    </w:p>
    <w:p w14:paraId="44919647" w14:textId="77777777" w:rsidR="00B86D40" w:rsidRDefault="00B86D40" w:rsidP="00083258">
      <w:pPr>
        <w:rPr>
          <w:color w:val="FF0000"/>
        </w:rPr>
      </w:pPr>
    </w:p>
    <w:p w14:paraId="300C1A80" w14:textId="77777777" w:rsidR="00B86D40" w:rsidRDefault="00B86D40" w:rsidP="00083258">
      <w:pPr>
        <w:rPr>
          <w:color w:val="FF0000"/>
        </w:rPr>
      </w:pPr>
    </w:p>
    <w:p w14:paraId="52C9D04B" w14:textId="3BB95FB3" w:rsidR="00B86D40" w:rsidRPr="00245E31" w:rsidRDefault="00B86D40" w:rsidP="00B86D40">
      <w:pPr>
        <w:pStyle w:val="Nzvylnk"/>
        <w:jc w:val="left"/>
        <w:rPr>
          <w:szCs w:val="24"/>
        </w:rPr>
      </w:pPr>
      <w:r>
        <w:rPr>
          <w:szCs w:val="24"/>
        </w:rPr>
        <w:t>Přehled veřejných prostranství, na kterých je zakázáno stanování a táboření:</w:t>
      </w:r>
    </w:p>
    <w:p w14:paraId="2348A37E" w14:textId="3B803EC2" w:rsidR="00B86D40" w:rsidRDefault="00B86D40" w:rsidP="00B86D40">
      <w:pPr>
        <w:pStyle w:val="Odstavecseseznamem"/>
        <w:numPr>
          <w:ilvl w:val="0"/>
          <w:numId w:val="10"/>
        </w:numPr>
        <w:spacing w:before="120" w:after="60" w:line="264" w:lineRule="auto"/>
        <w:jc w:val="both"/>
      </w:pPr>
      <w:r>
        <w:t>Rekreační oblast Srnov – stanoviště U totemu (bod 1)</w:t>
      </w:r>
    </w:p>
    <w:p w14:paraId="34B4CEDF" w14:textId="4D107A2A" w:rsidR="00B86D40" w:rsidRDefault="00B86D40" w:rsidP="00B86D40">
      <w:pPr>
        <w:pStyle w:val="Odstavecseseznamem"/>
        <w:numPr>
          <w:ilvl w:val="0"/>
          <w:numId w:val="10"/>
        </w:numPr>
        <w:spacing w:before="120" w:after="60" w:line="264" w:lineRule="auto"/>
        <w:jc w:val="both"/>
      </w:pPr>
      <w:r>
        <w:t xml:space="preserve">areál u </w:t>
      </w:r>
      <w:r w:rsidR="001C2D26">
        <w:t>s</w:t>
      </w:r>
      <w:r>
        <w:t>polečenského sálu (bod 2)</w:t>
      </w:r>
    </w:p>
    <w:p w14:paraId="17712066" w14:textId="683123C8" w:rsidR="00B86D40" w:rsidRDefault="00B86D40" w:rsidP="00B86D40">
      <w:pPr>
        <w:pStyle w:val="Odstavecseseznamem"/>
        <w:numPr>
          <w:ilvl w:val="0"/>
          <w:numId w:val="10"/>
        </w:numPr>
        <w:spacing w:before="120" w:after="60" w:line="264" w:lineRule="auto"/>
        <w:jc w:val="both"/>
      </w:pPr>
      <w:r>
        <w:t xml:space="preserve">dětské hřiště u Penzionu U </w:t>
      </w:r>
      <w:r w:rsidR="007B1AF5">
        <w:t>Synka</w:t>
      </w:r>
      <w:r>
        <w:t xml:space="preserve"> (bod 3)</w:t>
      </w:r>
    </w:p>
    <w:p w14:paraId="761A40DC" w14:textId="77777777" w:rsidR="00B86D40" w:rsidRDefault="00B86D40" w:rsidP="00B86D40">
      <w:pPr>
        <w:spacing w:before="120" w:after="60" w:line="264" w:lineRule="auto"/>
        <w:jc w:val="both"/>
      </w:pPr>
    </w:p>
    <w:p w14:paraId="683731FA" w14:textId="01B5177E" w:rsidR="00B86D40" w:rsidRDefault="00B86D40" w:rsidP="00B86D40">
      <w:pPr>
        <w:spacing w:before="120" w:after="60" w:line="264" w:lineRule="auto"/>
        <w:jc w:val="both"/>
        <w:rPr>
          <w:b/>
          <w:bCs/>
        </w:rPr>
      </w:pPr>
      <w:r w:rsidRPr="00BF03E2">
        <w:rPr>
          <w:b/>
          <w:bCs/>
        </w:rPr>
        <w:t xml:space="preserve">Grafické vymezení veřejných prostranství, na která se vztahuje zákaz </w:t>
      </w:r>
      <w:r w:rsidR="006048E9">
        <w:rPr>
          <w:b/>
          <w:bCs/>
        </w:rPr>
        <w:t>stanování a</w:t>
      </w:r>
      <w:r w:rsidR="003B63E8">
        <w:rPr>
          <w:b/>
          <w:bCs/>
        </w:rPr>
        <w:t> </w:t>
      </w:r>
      <w:r w:rsidR="006048E9">
        <w:rPr>
          <w:b/>
          <w:bCs/>
        </w:rPr>
        <w:t>táboření</w:t>
      </w:r>
    </w:p>
    <w:p w14:paraId="5FE31652" w14:textId="77777777" w:rsidR="007B1AF5" w:rsidRPr="00BF03E2" w:rsidRDefault="007B1AF5" w:rsidP="00B86D40">
      <w:pPr>
        <w:spacing w:before="120" w:after="60" w:line="264" w:lineRule="auto"/>
        <w:jc w:val="both"/>
        <w:rPr>
          <w:b/>
          <w:bCs/>
        </w:rPr>
      </w:pPr>
    </w:p>
    <w:p w14:paraId="424B943B" w14:textId="53ADD441" w:rsidR="006048E9" w:rsidRPr="007B1AF5" w:rsidRDefault="006048E9" w:rsidP="006048E9">
      <w:pPr>
        <w:rPr>
          <w:b/>
          <w:bCs/>
        </w:rPr>
      </w:pPr>
      <w:r>
        <w:rPr>
          <w:b/>
          <w:bCs/>
          <w:u w:val="single"/>
        </w:rPr>
        <w:t>Bod 1</w:t>
      </w:r>
      <w:r w:rsidR="007B1AF5">
        <w:rPr>
          <w:b/>
          <w:bCs/>
        </w:rPr>
        <w:tab/>
      </w:r>
      <w:r w:rsidR="007B1AF5">
        <w:rPr>
          <w:b/>
          <w:bCs/>
        </w:rPr>
        <w:tab/>
      </w:r>
      <w:r w:rsidR="007B1AF5">
        <w:rPr>
          <w:b/>
          <w:bCs/>
        </w:rPr>
        <w:tab/>
      </w:r>
      <w:r w:rsidR="007B1AF5">
        <w:rPr>
          <w:b/>
          <w:bCs/>
        </w:rPr>
        <w:tab/>
      </w:r>
      <w:r w:rsidR="007B1AF5">
        <w:rPr>
          <w:b/>
          <w:bCs/>
        </w:rPr>
        <w:tab/>
      </w:r>
      <w:r w:rsidR="007B1AF5">
        <w:rPr>
          <w:b/>
          <w:bCs/>
        </w:rPr>
        <w:tab/>
        <w:t xml:space="preserve">          </w:t>
      </w:r>
      <w:r w:rsidR="007B1AF5" w:rsidRPr="007B1AF5">
        <w:rPr>
          <w:b/>
          <w:bCs/>
          <w:u w:val="single"/>
        </w:rPr>
        <w:t>Bod 2</w:t>
      </w:r>
    </w:p>
    <w:p w14:paraId="2553CCB8" w14:textId="7900BD36" w:rsidR="006048E9" w:rsidRDefault="007B1AF5" w:rsidP="006048E9">
      <w:r>
        <w:t xml:space="preserve"> </w:t>
      </w:r>
      <w:r w:rsidR="006048E9">
        <w:t>Rekreační oblast Srnov – stanoviště U totemu</w:t>
      </w:r>
      <w:r>
        <w:t xml:space="preserve">                   Areál u </w:t>
      </w:r>
      <w:r w:rsidR="001C2D26">
        <w:t>s</w:t>
      </w:r>
      <w:r>
        <w:t>polečenského sálu</w:t>
      </w:r>
    </w:p>
    <w:p w14:paraId="0B121EDB" w14:textId="763B9C6F" w:rsidR="007B1AF5" w:rsidRDefault="007B1AF5" w:rsidP="006048E9">
      <w:r>
        <w:rPr>
          <w:noProof/>
        </w:rPr>
        <w:drawing>
          <wp:anchor distT="0" distB="0" distL="114300" distR="114300" simplePos="0" relativeHeight="251678720" behindDoc="1" locked="0" layoutInCell="1" allowOverlap="1" wp14:anchorId="4D44A893" wp14:editId="62681F5C">
            <wp:simplePos x="0" y="0"/>
            <wp:positionH relativeFrom="margin">
              <wp:posOffset>3028950</wp:posOffset>
            </wp:positionH>
            <wp:positionV relativeFrom="paragraph">
              <wp:posOffset>182880</wp:posOffset>
            </wp:positionV>
            <wp:extent cx="2879725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841544439" name="Obráze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8" r="23677"/>
                    <a:stretch/>
                  </pic:blipFill>
                  <pic:spPr bwMode="auto"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10BB7928" wp14:editId="64648379">
            <wp:simplePos x="0" y="0"/>
            <wp:positionH relativeFrom="column">
              <wp:posOffset>-7620</wp:posOffset>
            </wp:positionH>
            <wp:positionV relativeFrom="paragraph">
              <wp:posOffset>184150</wp:posOffset>
            </wp:positionV>
            <wp:extent cx="293878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23" y="21265"/>
                <wp:lineTo x="21423" y="0"/>
                <wp:lineTo x="0" y="0"/>
              </wp:wrapPolygon>
            </wp:wrapTight>
            <wp:docPr id="1895037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284E4" w14:textId="102A87A0" w:rsidR="006048E9" w:rsidRPr="007B1AF5" w:rsidRDefault="006048E9" w:rsidP="006048E9"/>
    <w:p w14:paraId="46822E9C" w14:textId="77777777" w:rsidR="006048E9" w:rsidRDefault="006048E9" w:rsidP="006048E9">
      <w:pPr>
        <w:rPr>
          <w:b/>
          <w:bCs/>
          <w:u w:val="single"/>
        </w:rPr>
      </w:pPr>
    </w:p>
    <w:p w14:paraId="4D49957E" w14:textId="0EDAFB9E" w:rsidR="006048E9" w:rsidRDefault="006048E9" w:rsidP="006048E9">
      <w:pPr>
        <w:rPr>
          <w:b/>
          <w:bCs/>
          <w:u w:val="single"/>
        </w:rPr>
      </w:pPr>
      <w:r w:rsidRPr="00570288">
        <w:rPr>
          <w:b/>
          <w:bCs/>
          <w:u w:val="single"/>
        </w:rPr>
        <w:t xml:space="preserve">Bod </w:t>
      </w:r>
      <w:r>
        <w:rPr>
          <w:b/>
          <w:bCs/>
          <w:u w:val="single"/>
        </w:rPr>
        <w:t>3</w:t>
      </w:r>
    </w:p>
    <w:p w14:paraId="3460A3CA" w14:textId="77777777" w:rsidR="006048E9" w:rsidRDefault="006048E9" w:rsidP="006048E9">
      <w:r>
        <w:rPr>
          <w:color w:val="FF0000"/>
        </w:rPr>
        <w:t xml:space="preserve">         </w:t>
      </w:r>
      <w:r w:rsidRPr="00C41DEE">
        <w:t>Dětské hřiště u Penzionu U Synka</w:t>
      </w:r>
    </w:p>
    <w:p w14:paraId="7A785060" w14:textId="77777777" w:rsidR="006048E9" w:rsidRDefault="006048E9" w:rsidP="006048E9">
      <w:r>
        <w:rPr>
          <w:noProof/>
        </w:rPr>
        <w:drawing>
          <wp:anchor distT="0" distB="0" distL="114300" distR="114300" simplePos="0" relativeHeight="251674624" behindDoc="1" locked="0" layoutInCell="1" allowOverlap="1" wp14:anchorId="19A36852" wp14:editId="2CE5D779">
            <wp:simplePos x="0" y="0"/>
            <wp:positionH relativeFrom="margin">
              <wp:posOffset>-635</wp:posOffset>
            </wp:positionH>
            <wp:positionV relativeFrom="paragraph">
              <wp:posOffset>62230</wp:posOffset>
            </wp:positionV>
            <wp:extent cx="2880000" cy="1800000"/>
            <wp:effectExtent l="0" t="0" r="0" b="0"/>
            <wp:wrapNone/>
            <wp:docPr id="1595210721" name="Obráze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06477" w14:textId="77777777" w:rsidR="006048E9" w:rsidRDefault="006048E9" w:rsidP="006048E9"/>
    <w:p w14:paraId="2E0B1128" w14:textId="77777777" w:rsidR="006048E9" w:rsidRDefault="006048E9" w:rsidP="006048E9"/>
    <w:p w14:paraId="799E02F8" w14:textId="77777777" w:rsidR="006048E9" w:rsidRDefault="006048E9" w:rsidP="006048E9"/>
    <w:p w14:paraId="3DE4E353" w14:textId="77777777" w:rsidR="006048E9" w:rsidRDefault="006048E9" w:rsidP="006048E9"/>
    <w:p w14:paraId="10F1AB1E" w14:textId="77777777" w:rsidR="006048E9" w:rsidRDefault="006048E9" w:rsidP="006048E9"/>
    <w:p w14:paraId="223E47B6" w14:textId="77777777" w:rsidR="006048E9" w:rsidRDefault="006048E9" w:rsidP="006048E9"/>
    <w:p w14:paraId="4A51D23B" w14:textId="77777777" w:rsidR="006048E9" w:rsidRDefault="006048E9" w:rsidP="006048E9"/>
    <w:p w14:paraId="3FFAF55B" w14:textId="77777777" w:rsidR="006048E9" w:rsidRDefault="006048E9" w:rsidP="006048E9"/>
    <w:p w14:paraId="76D6048B" w14:textId="77777777" w:rsidR="006048E9" w:rsidRDefault="006048E9" w:rsidP="006048E9">
      <w:pPr>
        <w:rPr>
          <w:noProof/>
        </w:rPr>
      </w:pPr>
      <w:r>
        <w:rPr>
          <w:noProof/>
        </w:rPr>
        <w:t xml:space="preserve">             </w:t>
      </w:r>
    </w:p>
    <w:p w14:paraId="677226B2" w14:textId="77777777" w:rsidR="006048E9" w:rsidRDefault="006048E9" w:rsidP="006048E9">
      <w:pPr>
        <w:rPr>
          <w:noProof/>
        </w:rPr>
      </w:pPr>
    </w:p>
    <w:p w14:paraId="3F90F16B" w14:textId="77777777" w:rsidR="006048E9" w:rsidRDefault="006048E9" w:rsidP="006048E9">
      <w:pPr>
        <w:rPr>
          <w:noProof/>
        </w:rPr>
      </w:pPr>
    </w:p>
    <w:sectPr w:rsidR="006048E9" w:rsidSect="00B73200">
      <w:footerReference w:type="default" r:id="rId23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EFDAC" w14:textId="77777777" w:rsidR="00C865E8" w:rsidRDefault="00C865E8" w:rsidP="00083258">
      <w:r>
        <w:separator/>
      </w:r>
    </w:p>
  </w:endnote>
  <w:endnote w:type="continuationSeparator" w:id="0">
    <w:p w14:paraId="358B0EFD" w14:textId="77777777" w:rsidR="00C865E8" w:rsidRDefault="00C865E8" w:rsidP="0008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2634785"/>
      <w:docPartObj>
        <w:docPartGallery w:val="Page Numbers (Bottom of Page)"/>
        <w:docPartUnique/>
      </w:docPartObj>
    </w:sdtPr>
    <w:sdtContent>
      <w:p w14:paraId="50796F74" w14:textId="77777777" w:rsidR="002E51DE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B5A66E" w14:textId="77777777" w:rsidR="002E51DE" w:rsidRDefault="002E51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65C03" w14:textId="77777777" w:rsidR="00C865E8" w:rsidRDefault="00C865E8" w:rsidP="00083258">
      <w:r>
        <w:separator/>
      </w:r>
    </w:p>
  </w:footnote>
  <w:footnote w:type="continuationSeparator" w:id="0">
    <w:p w14:paraId="13FBAF4B" w14:textId="77777777" w:rsidR="00C865E8" w:rsidRDefault="00C865E8" w:rsidP="00083258">
      <w:r>
        <w:continuationSeparator/>
      </w:r>
    </w:p>
  </w:footnote>
  <w:footnote w:id="1">
    <w:p w14:paraId="3A3DEBAF" w14:textId="1C9D93DC" w:rsidR="00030695" w:rsidRDefault="00030695">
      <w:pPr>
        <w:pStyle w:val="Textpoznpodarou"/>
      </w:pPr>
      <w:r w:rsidRPr="001C2D26">
        <w:rPr>
          <w:rStyle w:val="Znakapoznpodarou"/>
          <w:sz w:val="18"/>
          <w:szCs w:val="18"/>
        </w:rPr>
        <w:footnoteRef/>
      </w:r>
      <w:r w:rsidRPr="001C2D26">
        <w:rPr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2FB7F308" w14:textId="052A933E" w:rsidR="00030695" w:rsidRPr="001C2D26" w:rsidRDefault="00030695" w:rsidP="00300F82">
      <w:pPr>
        <w:pStyle w:val="Textpoznpodarou"/>
        <w:jc w:val="both"/>
        <w:rPr>
          <w:sz w:val="18"/>
          <w:szCs w:val="18"/>
        </w:rPr>
      </w:pPr>
      <w:r w:rsidRPr="001C2D26">
        <w:rPr>
          <w:rStyle w:val="Znakapoznpodarou"/>
          <w:sz w:val="18"/>
          <w:szCs w:val="18"/>
        </w:rPr>
        <w:footnoteRef/>
      </w:r>
      <w:r w:rsidRPr="001C2D26">
        <w:rPr>
          <w:sz w:val="18"/>
          <w:szCs w:val="18"/>
        </w:rPr>
        <w:t xml:space="preserve"> § 2 písm. </w:t>
      </w:r>
      <w:r w:rsidR="00A67B98" w:rsidRPr="001C2D26">
        <w:rPr>
          <w:sz w:val="18"/>
          <w:szCs w:val="18"/>
        </w:rPr>
        <w:t>f</w:t>
      </w:r>
      <w:r w:rsidRPr="001C2D26">
        <w:rPr>
          <w:sz w:val="18"/>
          <w:szCs w:val="18"/>
        </w:rPr>
        <w:t xml:space="preserve">) zákona č. </w:t>
      </w:r>
      <w:r w:rsidR="00A67B98" w:rsidRPr="001C2D26">
        <w:rPr>
          <w:sz w:val="18"/>
          <w:szCs w:val="18"/>
        </w:rPr>
        <w:t>65/2017</w:t>
      </w:r>
      <w:r w:rsidRPr="001C2D26">
        <w:rPr>
          <w:sz w:val="18"/>
          <w:szCs w:val="18"/>
        </w:rPr>
        <w:t xml:space="preserve"> Sb., o </w:t>
      </w:r>
      <w:r w:rsidR="00A67B98" w:rsidRPr="001C2D26">
        <w:rPr>
          <w:sz w:val="18"/>
          <w:szCs w:val="18"/>
        </w:rPr>
        <w:t>ochraně zdraví</w:t>
      </w:r>
      <w:r w:rsidRPr="001C2D26">
        <w:rPr>
          <w:sz w:val="18"/>
          <w:szCs w:val="18"/>
        </w:rPr>
        <w:t xml:space="preserve"> před škod</w:t>
      </w:r>
      <w:r w:rsidR="00A67B98" w:rsidRPr="001C2D26">
        <w:rPr>
          <w:sz w:val="18"/>
          <w:szCs w:val="18"/>
        </w:rPr>
        <w:t>livými účinky návykových látek</w:t>
      </w:r>
      <w:r w:rsidRPr="001C2D26">
        <w:rPr>
          <w:sz w:val="18"/>
          <w:szCs w:val="18"/>
        </w:rPr>
        <w:t>, ve znění pozdějších předpisů</w:t>
      </w:r>
    </w:p>
  </w:footnote>
  <w:footnote w:id="3">
    <w:p w14:paraId="6ED98975" w14:textId="1C556C8B" w:rsidR="00990FCA" w:rsidRDefault="00990FCA">
      <w:pPr>
        <w:pStyle w:val="Textpoznpodarou"/>
      </w:pPr>
      <w:r w:rsidRPr="001C2D26">
        <w:rPr>
          <w:rStyle w:val="Znakapoznpodarou"/>
          <w:sz w:val="18"/>
          <w:szCs w:val="18"/>
        </w:rPr>
        <w:footnoteRef/>
      </w:r>
      <w:r w:rsidRPr="001C2D26">
        <w:rPr>
          <w:sz w:val="18"/>
          <w:szCs w:val="18"/>
        </w:rPr>
        <w:t xml:space="preserve"> § 10 písm. c) zákona č. 128/2000 Sb., o obcích (obecní zřízení), ve znění pozdějsích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7507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36F348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B063EE4"/>
    <w:multiLevelType w:val="hybridMultilevel"/>
    <w:tmpl w:val="B46875D0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30E33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43D55B2"/>
    <w:multiLevelType w:val="hybridMultilevel"/>
    <w:tmpl w:val="1FB23212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007" w:hanging="360"/>
      </w:pPr>
    </w:lvl>
    <w:lvl w:ilvl="2" w:tplc="FFFFFFFF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3" w:tplc="FFFFFFFF">
      <w:start w:val="1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703368F"/>
    <w:multiLevelType w:val="hybridMultilevel"/>
    <w:tmpl w:val="B46875D0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3AD00FEB"/>
    <w:multiLevelType w:val="hybridMultilevel"/>
    <w:tmpl w:val="1FB2321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3" w:tplc="B3DEE300">
      <w:start w:val="1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D0F6D77"/>
    <w:multiLevelType w:val="hybridMultilevel"/>
    <w:tmpl w:val="93C21E06"/>
    <w:lvl w:ilvl="0" w:tplc="D3E200F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4A919C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0DD40D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4C5C4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43272F8"/>
    <w:multiLevelType w:val="hybridMultilevel"/>
    <w:tmpl w:val="EA92A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14E01"/>
    <w:multiLevelType w:val="hybridMultilevel"/>
    <w:tmpl w:val="1FB23212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007" w:hanging="360"/>
      </w:pPr>
    </w:lvl>
    <w:lvl w:ilvl="2" w:tplc="FFFFFFFF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3" w:tplc="FFFFFFFF">
      <w:start w:val="1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62633248">
    <w:abstractNumId w:val="10"/>
  </w:num>
  <w:num w:numId="2" w16cid:durableId="209923433">
    <w:abstractNumId w:val="16"/>
  </w:num>
  <w:num w:numId="3" w16cid:durableId="1466659567">
    <w:abstractNumId w:val="7"/>
  </w:num>
  <w:num w:numId="4" w16cid:durableId="132329149">
    <w:abstractNumId w:val="8"/>
  </w:num>
  <w:num w:numId="5" w16cid:durableId="320813373">
    <w:abstractNumId w:val="6"/>
  </w:num>
  <w:num w:numId="6" w16cid:durableId="1064641362">
    <w:abstractNumId w:val="13"/>
  </w:num>
  <w:num w:numId="7" w16cid:durableId="1621492964">
    <w:abstractNumId w:val="4"/>
  </w:num>
  <w:num w:numId="8" w16cid:durableId="1196578666">
    <w:abstractNumId w:val="5"/>
  </w:num>
  <w:num w:numId="9" w16cid:durableId="1827473354">
    <w:abstractNumId w:val="2"/>
  </w:num>
  <w:num w:numId="10" w16cid:durableId="1217859684">
    <w:abstractNumId w:val="14"/>
  </w:num>
  <w:num w:numId="11" w16cid:durableId="1312950801">
    <w:abstractNumId w:val="15"/>
  </w:num>
  <w:num w:numId="12" w16cid:durableId="790369442">
    <w:abstractNumId w:val="1"/>
  </w:num>
  <w:num w:numId="13" w16cid:durableId="1247613718">
    <w:abstractNumId w:val="3"/>
  </w:num>
  <w:num w:numId="14" w16cid:durableId="1606647513">
    <w:abstractNumId w:val="12"/>
  </w:num>
  <w:num w:numId="15" w16cid:durableId="1987709012">
    <w:abstractNumId w:val="11"/>
  </w:num>
  <w:num w:numId="16" w16cid:durableId="2094817308">
    <w:abstractNumId w:val="9"/>
  </w:num>
  <w:num w:numId="17" w16cid:durableId="61374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58"/>
    <w:rsid w:val="00000E76"/>
    <w:rsid w:val="00014061"/>
    <w:rsid w:val="000232E4"/>
    <w:rsid w:val="00030695"/>
    <w:rsid w:val="00036387"/>
    <w:rsid w:val="00052083"/>
    <w:rsid w:val="00080680"/>
    <w:rsid w:val="00083258"/>
    <w:rsid w:val="000860CF"/>
    <w:rsid w:val="00094B68"/>
    <w:rsid w:val="0009520D"/>
    <w:rsid w:val="000F06DA"/>
    <w:rsid w:val="00146B6C"/>
    <w:rsid w:val="00147ADA"/>
    <w:rsid w:val="001961B0"/>
    <w:rsid w:val="001B0AC3"/>
    <w:rsid w:val="001C2D26"/>
    <w:rsid w:val="001C7E86"/>
    <w:rsid w:val="001D4566"/>
    <w:rsid w:val="00201DF8"/>
    <w:rsid w:val="00220718"/>
    <w:rsid w:val="002334D0"/>
    <w:rsid w:val="00245E31"/>
    <w:rsid w:val="0026757C"/>
    <w:rsid w:val="00275538"/>
    <w:rsid w:val="0028016B"/>
    <w:rsid w:val="00283407"/>
    <w:rsid w:val="00294538"/>
    <w:rsid w:val="002E512C"/>
    <w:rsid w:val="002E51DE"/>
    <w:rsid w:val="002F4830"/>
    <w:rsid w:val="00300F82"/>
    <w:rsid w:val="00324CA2"/>
    <w:rsid w:val="003361FF"/>
    <w:rsid w:val="00357205"/>
    <w:rsid w:val="003B50BD"/>
    <w:rsid w:val="003B63E8"/>
    <w:rsid w:val="003C772C"/>
    <w:rsid w:val="003E13D2"/>
    <w:rsid w:val="003E14C9"/>
    <w:rsid w:val="003F7219"/>
    <w:rsid w:val="0042235B"/>
    <w:rsid w:val="00464381"/>
    <w:rsid w:val="00466923"/>
    <w:rsid w:val="004814C3"/>
    <w:rsid w:val="004F036D"/>
    <w:rsid w:val="004F5B6A"/>
    <w:rsid w:val="00502C50"/>
    <w:rsid w:val="0051614A"/>
    <w:rsid w:val="00524ABB"/>
    <w:rsid w:val="0053167C"/>
    <w:rsid w:val="00531A79"/>
    <w:rsid w:val="00554D69"/>
    <w:rsid w:val="00562A13"/>
    <w:rsid w:val="00570288"/>
    <w:rsid w:val="005774FF"/>
    <w:rsid w:val="005B2C08"/>
    <w:rsid w:val="006048E9"/>
    <w:rsid w:val="0062181A"/>
    <w:rsid w:val="00626186"/>
    <w:rsid w:val="00647DF9"/>
    <w:rsid w:val="00683628"/>
    <w:rsid w:val="006C12C6"/>
    <w:rsid w:val="0071096B"/>
    <w:rsid w:val="0075100C"/>
    <w:rsid w:val="00754609"/>
    <w:rsid w:val="00774C11"/>
    <w:rsid w:val="00781C01"/>
    <w:rsid w:val="0079054F"/>
    <w:rsid w:val="007906F9"/>
    <w:rsid w:val="007A46A9"/>
    <w:rsid w:val="007B1AF5"/>
    <w:rsid w:val="007C376F"/>
    <w:rsid w:val="007C6482"/>
    <w:rsid w:val="007E3A2C"/>
    <w:rsid w:val="007E407B"/>
    <w:rsid w:val="008328FD"/>
    <w:rsid w:val="00860E51"/>
    <w:rsid w:val="008674EA"/>
    <w:rsid w:val="00897504"/>
    <w:rsid w:val="008B151F"/>
    <w:rsid w:val="008B6CE3"/>
    <w:rsid w:val="008D39BF"/>
    <w:rsid w:val="00922BA7"/>
    <w:rsid w:val="00951C79"/>
    <w:rsid w:val="009636F2"/>
    <w:rsid w:val="00977110"/>
    <w:rsid w:val="00990FCA"/>
    <w:rsid w:val="00992661"/>
    <w:rsid w:val="009D7B0E"/>
    <w:rsid w:val="009E4EA5"/>
    <w:rsid w:val="00A3331B"/>
    <w:rsid w:val="00A44DC8"/>
    <w:rsid w:val="00A45DC0"/>
    <w:rsid w:val="00A4667A"/>
    <w:rsid w:val="00A5314B"/>
    <w:rsid w:val="00A57ED2"/>
    <w:rsid w:val="00A67B98"/>
    <w:rsid w:val="00A72ACB"/>
    <w:rsid w:val="00A84B8F"/>
    <w:rsid w:val="00A87903"/>
    <w:rsid w:val="00A9226F"/>
    <w:rsid w:val="00AD65BB"/>
    <w:rsid w:val="00B073F7"/>
    <w:rsid w:val="00B07AD0"/>
    <w:rsid w:val="00B53CBE"/>
    <w:rsid w:val="00B6591C"/>
    <w:rsid w:val="00B73200"/>
    <w:rsid w:val="00B86ACD"/>
    <w:rsid w:val="00B86D40"/>
    <w:rsid w:val="00BE1D62"/>
    <w:rsid w:val="00BF0168"/>
    <w:rsid w:val="00BF03E2"/>
    <w:rsid w:val="00C364FB"/>
    <w:rsid w:val="00C41DEE"/>
    <w:rsid w:val="00C661E8"/>
    <w:rsid w:val="00C865E8"/>
    <w:rsid w:val="00D434B5"/>
    <w:rsid w:val="00D62AE6"/>
    <w:rsid w:val="00D8087E"/>
    <w:rsid w:val="00D848BB"/>
    <w:rsid w:val="00D95CBD"/>
    <w:rsid w:val="00DE6C88"/>
    <w:rsid w:val="00DF4ECD"/>
    <w:rsid w:val="00DF7D92"/>
    <w:rsid w:val="00E106E2"/>
    <w:rsid w:val="00E1460F"/>
    <w:rsid w:val="00E1745B"/>
    <w:rsid w:val="00E50E1A"/>
    <w:rsid w:val="00E53F3D"/>
    <w:rsid w:val="00E56B9D"/>
    <w:rsid w:val="00E67B72"/>
    <w:rsid w:val="00E74B3F"/>
    <w:rsid w:val="00E928B8"/>
    <w:rsid w:val="00EC015B"/>
    <w:rsid w:val="00EC6BA5"/>
    <w:rsid w:val="00ED6C1E"/>
    <w:rsid w:val="00EF68FB"/>
    <w:rsid w:val="00F74376"/>
    <w:rsid w:val="00F8562D"/>
    <w:rsid w:val="00FA7257"/>
    <w:rsid w:val="00FC30A7"/>
    <w:rsid w:val="00FE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4FAC"/>
  <w15:chartTrackingRefBased/>
  <w15:docId w15:val="{528611DA-DE1E-482D-9E0D-18A08985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8325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8325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0832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8325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8325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8325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8325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83258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83258"/>
    <w:rPr>
      <w:vertAlign w:val="superscript"/>
    </w:rPr>
  </w:style>
  <w:style w:type="paragraph" w:customStyle="1" w:styleId="nzevzkona">
    <w:name w:val="název zákona"/>
    <w:basedOn w:val="Nzev"/>
    <w:rsid w:val="0008325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08325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83258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0832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325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0832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325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7E4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43CB5-23CC-4DAD-A2DB-5107CFCF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843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Jelínková</dc:creator>
  <cp:keywords/>
  <dc:description/>
  <cp:lastModifiedBy>Klára Jelínková</cp:lastModifiedBy>
  <cp:revision>71</cp:revision>
  <dcterms:created xsi:type="dcterms:W3CDTF">2024-05-22T21:49:00Z</dcterms:created>
  <dcterms:modified xsi:type="dcterms:W3CDTF">2024-09-18T05:53:00Z</dcterms:modified>
</cp:coreProperties>
</file>